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3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4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E311" w14:textId="756CC279" w:rsidR="00FB2EB8" w:rsidRDefault="005532A0" w:rsidP="00FB2EB8">
      <w:pPr>
        <w:jc w:val="right"/>
        <w:rPr>
          <w:rFonts w:cs="Times New Roman"/>
          <w:sz w:val="20"/>
          <w:szCs w:val="20"/>
        </w:rPr>
      </w:pPr>
      <w:bookmarkStart w:id="0" w:name="_Hlk105405700"/>
      <w:bookmarkEnd w:id="0"/>
      <w:r>
        <w:rPr>
          <w:rFonts w:cs="Times New Roman"/>
          <w:sz w:val="20"/>
          <w:szCs w:val="20"/>
        </w:rPr>
        <w:tab/>
      </w:r>
      <w:r w:rsidR="00FB2EB8">
        <w:rPr>
          <w:rFonts w:cs="Times New Roman"/>
          <w:sz w:val="20"/>
          <w:szCs w:val="20"/>
        </w:rPr>
        <w:tab/>
      </w:r>
      <w:r w:rsidR="00FB2EB8">
        <w:rPr>
          <w:rFonts w:cs="Times New Roman"/>
          <w:sz w:val="20"/>
          <w:szCs w:val="20"/>
        </w:rPr>
        <w:tab/>
      </w:r>
      <w:r w:rsidR="00FB2EB8">
        <w:rPr>
          <w:rFonts w:cs="Times New Roman"/>
          <w:sz w:val="20"/>
          <w:szCs w:val="20"/>
        </w:rPr>
        <w:tab/>
      </w:r>
    </w:p>
    <w:p w14:paraId="4222E3FC" w14:textId="6E0C7DB2" w:rsidR="00FB2EB8" w:rsidRPr="001D20CB" w:rsidRDefault="00FB2EB8" w:rsidP="009C4EE7">
      <w:pPr>
        <w:rPr>
          <w:rFonts w:cs="Times New Roman"/>
          <w:sz w:val="18"/>
          <w:szCs w:val="18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0F30CA">
        <w:rPr>
          <w:rFonts w:cs="Times New Roman"/>
          <w:sz w:val="20"/>
          <w:szCs w:val="20"/>
        </w:rPr>
        <w:tab/>
      </w:r>
      <w:r w:rsidR="000F30CA">
        <w:rPr>
          <w:rFonts w:cs="Times New Roman"/>
          <w:sz w:val="20"/>
          <w:szCs w:val="20"/>
        </w:rPr>
        <w:tab/>
      </w:r>
      <w:r w:rsidRPr="001D20CB">
        <w:rPr>
          <w:rFonts w:cs="Times New Roman"/>
          <w:sz w:val="18"/>
          <w:szCs w:val="18"/>
        </w:rPr>
        <w:t>Oficio PAF-O-</w:t>
      </w:r>
      <w:r w:rsidR="001D20CB">
        <w:rPr>
          <w:rFonts w:cs="Times New Roman"/>
          <w:sz w:val="18"/>
          <w:szCs w:val="18"/>
        </w:rPr>
        <w:t>1648</w:t>
      </w:r>
      <w:r w:rsidR="00F50CA5" w:rsidRPr="001D20CB">
        <w:rPr>
          <w:rFonts w:cs="Times New Roman"/>
          <w:sz w:val="18"/>
          <w:szCs w:val="18"/>
        </w:rPr>
        <w:t xml:space="preserve"> </w:t>
      </w:r>
      <w:r w:rsidR="009C4EE7" w:rsidRPr="001D20CB">
        <w:rPr>
          <w:rFonts w:cs="Times New Roman"/>
          <w:sz w:val="18"/>
          <w:szCs w:val="18"/>
        </w:rPr>
        <w:t>-202</w:t>
      </w:r>
      <w:r w:rsidR="006927B0" w:rsidRPr="001D20CB">
        <w:rPr>
          <w:rFonts w:cs="Times New Roman"/>
          <w:sz w:val="18"/>
          <w:szCs w:val="18"/>
        </w:rPr>
        <w:t>2</w:t>
      </w:r>
    </w:p>
    <w:p w14:paraId="4F910819" w14:textId="3F4AD691" w:rsidR="00FB2EB8" w:rsidRPr="001D20CB" w:rsidRDefault="005D2292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  <w:t xml:space="preserve">Guatemala, </w:t>
      </w:r>
      <w:r w:rsidR="001D20CB">
        <w:rPr>
          <w:rFonts w:cs="Times New Roman"/>
          <w:sz w:val="18"/>
          <w:szCs w:val="18"/>
        </w:rPr>
        <w:t>8</w:t>
      </w:r>
      <w:r w:rsidR="00B3354B" w:rsidRPr="001D20CB">
        <w:rPr>
          <w:rFonts w:cs="Times New Roman"/>
          <w:sz w:val="18"/>
          <w:szCs w:val="18"/>
        </w:rPr>
        <w:t xml:space="preserve"> </w:t>
      </w:r>
      <w:r w:rsidR="00D76CAD" w:rsidRPr="001D20CB">
        <w:rPr>
          <w:rFonts w:cs="Times New Roman"/>
          <w:sz w:val="18"/>
          <w:szCs w:val="18"/>
        </w:rPr>
        <w:t xml:space="preserve">de </w:t>
      </w:r>
      <w:r w:rsidR="0085229D" w:rsidRPr="001D20CB">
        <w:rPr>
          <w:rFonts w:cs="Times New Roman"/>
          <w:sz w:val="18"/>
          <w:szCs w:val="18"/>
        </w:rPr>
        <w:t>noviembre</w:t>
      </w:r>
      <w:r w:rsidR="00A101EB" w:rsidRPr="001D20CB">
        <w:rPr>
          <w:rFonts w:cs="Times New Roman"/>
          <w:sz w:val="18"/>
          <w:szCs w:val="18"/>
        </w:rPr>
        <w:t xml:space="preserve"> </w:t>
      </w:r>
      <w:r w:rsidR="007B0955" w:rsidRPr="001D20CB">
        <w:rPr>
          <w:rFonts w:cs="Times New Roman"/>
          <w:sz w:val="18"/>
          <w:szCs w:val="18"/>
        </w:rPr>
        <w:t xml:space="preserve"> </w:t>
      </w:r>
      <w:r w:rsidR="00A93CFD" w:rsidRPr="001D20CB">
        <w:rPr>
          <w:rFonts w:cs="Times New Roman"/>
          <w:sz w:val="18"/>
          <w:szCs w:val="18"/>
        </w:rPr>
        <w:t>de 2022</w:t>
      </w:r>
    </w:p>
    <w:p w14:paraId="19096BCE" w14:textId="05A05425" w:rsidR="00157F79" w:rsidRPr="000C5F42" w:rsidRDefault="00157F79" w:rsidP="00157F79">
      <w:pPr>
        <w:rPr>
          <w:rFonts w:cs="Times New Roman"/>
          <w:sz w:val="14"/>
          <w:szCs w:val="14"/>
        </w:rPr>
      </w:pPr>
      <w:r w:rsidRPr="001D20CB">
        <w:rPr>
          <w:rFonts w:cs="Times New Roman"/>
          <w:sz w:val="18"/>
          <w:szCs w:val="18"/>
        </w:rPr>
        <w:t xml:space="preserve">         </w:t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="00A101EB" w:rsidRPr="000C5F42">
        <w:rPr>
          <w:rFonts w:cs="Times New Roman"/>
          <w:sz w:val="14"/>
          <w:szCs w:val="14"/>
        </w:rPr>
        <w:t xml:space="preserve">  </w:t>
      </w:r>
      <w:r w:rsidR="00F44896" w:rsidRPr="000C5F42">
        <w:rPr>
          <w:rFonts w:cs="Times New Roman"/>
          <w:sz w:val="14"/>
          <w:szCs w:val="14"/>
        </w:rPr>
        <w:t xml:space="preserve">       </w:t>
      </w:r>
      <w:r w:rsidR="00DA24BF" w:rsidRPr="000C5F42">
        <w:rPr>
          <w:rFonts w:cs="Times New Roman"/>
          <w:sz w:val="14"/>
          <w:szCs w:val="14"/>
        </w:rPr>
        <w:t xml:space="preserve"> </w:t>
      </w:r>
      <w:r w:rsidR="000C5F42" w:rsidRPr="000C5F42">
        <w:rPr>
          <w:rFonts w:cs="Times New Roman"/>
          <w:sz w:val="14"/>
          <w:szCs w:val="14"/>
        </w:rPr>
        <w:t xml:space="preserve">  </w:t>
      </w:r>
      <w:r w:rsidR="000C5F42">
        <w:rPr>
          <w:rFonts w:cs="Times New Roman"/>
          <w:sz w:val="14"/>
          <w:szCs w:val="14"/>
        </w:rPr>
        <w:t xml:space="preserve">  </w:t>
      </w:r>
      <w:r w:rsidR="000C5F42" w:rsidRPr="000C5F42">
        <w:rPr>
          <w:rFonts w:cs="Times New Roman"/>
          <w:sz w:val="14"/>
          <w:szCs w:val="14"/>
        </w:rPr>
        <w:t xml:space="preserve"> </w:t>
      </w:r>
      <w:r w:rsidR="007B0955" w:rsidRPr="000C5F42">
        <w:rPr>
          <w:rFonts w:cs="Times New Roman"/>
          <w:sz w:val="14"/>
          <w:szCs w:val="14"/>
        </w:rPr>
        <w:t xml:space="preserve"> </w:t>
      </w:r>
      <w:r w:rsidR="00526B5C" w:rsidRPr="000C5F42">
        <w:rPr>
          <w:rFonts w:cs="Times New Roman"/>
          <w:sz w:val="14"/>
          <w:szCs w:val="14"/>
        </w:rPr>
        <w:t>JO</w:t>
      </w:r>
    </w:p>
    <w:p w14:paraId="6A8BCF89" w14:textId="3F5773FC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 xml:space="preserve">Licenciado                                                        </w:t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</w:p>
    <w:p w14:paraId="10A59849" w14:textId="77E487CE" w:rsidR="00FB2EB8" w:rsidRPr="001D20CB" w:rsidRDefault="00FB2EB8" w:rsidP="00FB2EB8">
      <w:pPr>
        <w:rPr>
          <w:rFonts w:cs="Times New Roman"/>
          <w:b/>
          <w:sz w:val="18"/>
          <w:szCs w:val="18"/>
        </w:rPr>
      </w:pPr>
      <w:r w:rsidRPr="001D20CB">
        <w:rPr>
          <w:b/>
          <w:sz w:val="18"/>
          <w:szCs w:val="18"/>
        </w:rPr>
        <w:t xml:space="preserve">Angel Rolando Alonzo Cabrera  </w:t>
      </w:r>
      <w:r w:rsidR="000043E7">
        <w:rPr>
          <w:b/>
          <w:sz w:val="18"/>
          <w:szCs w:val="18"/>
        </w:rPr>
        <w:t xml:space="preserve"> </w:t>
      </w:r>
    </w:p>
    <w:p w14:paraId="3BCFD002" w14:textId="77777777" w:rsidR="00FB2EB8" w:rsidRPr="001D20CB" w:rsidRDefault="00FB2EB8" w:rsidP="00F869F8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18"/>
          <w:szCs w:val="18"/>
        </w:rPr>
      </w:pPr>
      <w:r w:rsidRPr="001D20CB">
        <w:rPr>
          <w:rFonts w:asciiTheme="minorHAnsi" w:hAnsiTheme="minorHAnsi" w:cstheme="minorBidi"/>
          <w:sz w:val="18"/>
          <w:szCs w:val="18"/>
        </w:rPr>
        <w:t>Director Ejecutivo IV</w:t>
      </w:r>
    </w:p>
    <w:p w14:paraId="2E6BAC01" w14:textId="77777777" w:rsidR="00FB2EB8" w:rsidRPr="001D20CB" w:rsidRDefault="00FB2EB8" w:rsidP="00F470A7">
      <w:pPr>
        <w:pStyle w:val="NormalWeb"/>
        <w:spacing w:before="0" w:beforeAutospacing="0" w:after="0" w:afterAutospacing="0"/>
        <w:rPr>
          <w:rFonts w:asciiTheme="minorHAnsi" w:hAnsiTheme="minorHAnsi"/>
          <w:sz w:val="18"/>
          <w:szCs w:val="18"/>
        </w:rPr>
      </w:pPr>
      <w:r w:rsidRPr="001D20CB">
        <w:rPr>
          <w:rFonts w:asciiTheme="minorHAnsi" w:hAnsiTheme="minorHAnsi"/>
          <w:sz w:val="18"/>
          <w:szCs w:val="18"/>
        </w:rPr>
        <w:t>Comunicación Social e Información Pública</w:t>
      </w:r>
    </w:p>
    <w:p w14:paraId="73B25C94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 xml:space="preserve">Ministerio de Agricultura, Ganadería y Alimentación </w:t>
      </w:r>
    </w:p>
    <w:p w14:paraId="1C969F24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>Presente</w:t>
      </w:r>
    </w:p>
    <w:p w14:paraId="5963E7D7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</w:p>
    <w:p w14:paraId="68C2130C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>Licenciado Alonzo:</w:t>
      </w:r>
    </w:p>
    <w:p w14:paraId="78619B6F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</w:p>
    <w:p w14:paraId="5394D6A0" w14:textId="5F6272D3" w:rsidR="00FB2EB8" w:rsidRPr="001D20CB" w:rsidRDefault="00F50CA5" w:rsidP="00FB2EB8">
      <w:pPr>
        <w:jc w:val="both"/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>Con  un atento saludo</w:t>
      </w:r>
      <w:r w:rsidR="00FB2EB8" w:rsidRPr="001D20CB">
        <w:rPr>
          <w:rFonts w:cs="Times New Roman"/>
          <w:sz w:val="18"/>
          <w:szCs w:val="18"/>
        </w:rPr>
        <w:t xml:space="preserve">, a fin de dar cumplimiento al contenido del </w:t>
      </w:r>
      <w:r w:rsidR="00FB2EB8" w:rsidRPr="001D20CB">
        <w:rPr>
          <w:rFonts w:cs="Times New Roman"/>
          <w:b/>
          <w:sz w:val="18"/>
          <w:szCs w:val="18"/>
        </w:rPr>
        <w:t>Artículo 1</w:t>
      </w:r>
      <w:r w:rsidRPr="001D20CB">
        <w:rPr>
          <w:rFonts w:cs="Times New Roman"/>
          <w:b/>
          <w:sz w:val="18"/>
          <w:szCs w:val="18"/>
        </w:rPr>
        <w:t>8</w:t>
      </w:r>
      <w:r w:rsidR="00FB2EB8" w:rsidRPr="001D20CB">
        <w:rPr>
          <w:rFonts w:cs="Times New Roman"/>
          <w:b/>
          <w:sz w:val="18"/>
          <w:szCs w:val="18"/>
        </w:rPr>
        <w:t xml:space="preserve"> del Decreto </w:t>
      </w:r>
      <w:r w:rsidRPr="001D20CB">
        <w:rPr>
          <w:rFonts w:cs="Times New Roman"/>
          <w:b/>
          <w:sz w:val="18"/>
          <w:szCs w:val="18"/>
        </w:rPr>
        <w:t>16</w:t>
      </w:r>
      <w:r w:rsidR="00FB2EB8" w:rsidRPr="001D20CB">
        <w:rPr>
          <w:rFonts w:cs="Times New Roman"/>
          <w:b/>
          <w:sz w:val="18"/>
          <w:szCs w:val="18"/>
        </w:rPr>
        <w:t>-20</w:t>
      </w:r>
      <w:r w:rsidRPr="001D20CB">
        <w:rPr>
          <w:rFonts w:cs="Times New Roman"/>
          <w:b/>
          <w:sz w:val="18"/>
          <w:szCs w:val="18"/>
        </w:rPr>
        <w:t>21</w:t>
      </w:r>
      <w:r w:rsidR="00FB2EB8" w:rsidRPr="001D20CB">
        <w:rPr>
          <w:rFonts w:cs="Times New Roman"/>
          <w:sz w:val="18"/>
          <w:szCs w:val="18"/>
        </w:rPr>
        <w:t xml:space="preserve"> del Congreso de la República de Guatemala, </w:t>
      </w:r>
      <w:r w:rsidR="00911019" w:rsidRPr="001D20CB">
        <w:rPr>
          <w:rFonts w:cs="Times New Roman"/>
          <w:sz w:val="18"/>
          <w:szCs w:val="18"/>
        </w:rPr>
        <w:t>“Ley d</w:t>
      </w:r>
      <w:r w:rsidR="00FB2EB8" w:rsidRPr="001D20CB">
        <w:rPr>
          <w:rFonts w:cs="Times New Roman"/>
          <w:sz w:val="18"/>
          <w:szCs w:val="18"/>
        </w:rPr>
        <w:t xml:space="preserve">el Presupuesto General de Ingresos y Egresos del Estado para el Ejercicio Fiscal  </w:t>
      </w:r>
      <w:r w:rsidR="000C3382" w:rsidRPr="001D20CB">
        <w:rPr>
          <w:rFonts w:cs="Times New Roman"/>
          <w:sz w:val="18"/>
          <w:szCs w:val="18"/>
        </w:rPr>
        <w:t>dos  mil veintidós</w:t>
      </w:r>
      <w:r w:rsidR="00911019" w:rsidRPr="001D20CB">
        <w:rPr>
          <w:rFonts w:cs="Times New Roman"/>
          <w:sz w:val="18"/>
          <w:szCs w:val="18"/>
        </w:rPr>
        <w:t>”</w:t>
      </w:r>
      <w:r w:rsidR="00FB2EB8" w:rsidRPr="001D20CB">
        <w:rPr>
          <w:rFonts w:cs="Times New Roman"/>
          <w:sz w:val="18"/>
          <w:szCs w:val="18"/>
        </w:rPr>
        <w:t xml:space="preserve">; </w:t>
      </w:r>
      <w:r w:rsidR="00FB2EB8" w:rsidRPr="001D20CB">
        <w:rPr>
          <w:rFonts w:cs="Times New Roman"/>
          <w:b/>
          <w:sz w:val="18"/>
          <w:szCs w:val="18"/>
        </w:rPr>
        <w:t xml:space="preserve">se traslada </w:t>
      </w:r>
      <w:r w:rsidR="000C3382" w:rsidRPr="001D20CB">
        <w:rPr>
          <w:rFonts w:cs="Times New Roman"/>
          <w:b/>
          <w:sz w:val="18"/>
          <w:szCs w:val="18"/>
        </w:rPr>
        <w:t>impreso</w:t>
      </w:r>
      <w:r w:rsidR="001509EC" w:rsidRPr="001D20CB">
        <w:rPr>
          <w:rFonts w:cs="Times New Roman"/>
          <w:b/>
          <w:sz w:val="18"/>
          <w:szCs w:val="18"/>
        </w:rPr>
        <w:t>*</w:t>
      </w:r>
      <w:r w:rsidR="000C3382" w:rsidRPr="001D20CB">
        <w:rPr>
          <w:rFonts w:cs="Times New Roman"/>
          <w:b/>
          <w:sz w:val="18"/>
          <w:szCs w:val="18"/>
        </w:rPr>
        <w:t xml:space="preserve"> </w:t>
      </w:r>
      <w:r w:rsidR="00FB2EB8" w:rsidRPr="001D20CB">
        <w:rPr>
          <w:rFonts w:cs="Times New Roman"/>
          <w:b/>
          <w:sz w:val="18"/>
          <w:szCs w:val="18"/>
        </w:rPr>
        <w:t xml:space="preserve"> </w:t>
      </w:r>
      <w:r w:rsidR="0070390B" w:rsidRPr="001D20CB">
        <w:rPr>
          <w:rFonts w:cs="Times New Roman"/>
          <w:b/>
          <w:sz w:val="18"/>
          <w:szCs w:val="18"/>
        </w:rPr>
        <w:t>y por el correo electrónico</w:t>
      </w:r>
      <w:r w:rsidR="001509EC" w:rsidRPr="001D20CB">
        <w:rPr>
          <w:rFonts w:cs="Times New Roman"/>
          <w:b/>
          <w:sz w:val="18"/>
          <w:szCs w:val="18"/>
        </w:rPr>
        <w:t xml:space="preserve"> </w:t>
      </w:r>
      <w:hyperlink r:id="rId8" w:history="1">
        <w:r w:rsidR="001509EC" w:rsidRPr="001D20CB">
          <w:rPr>
            <w:rStyle w:val="Hipervnculo"/>
            <w:sz w:val="18"/>
            <w:szCs w:val="18"/>
          </w:rPr>
          <w:t>magauip@gmail.com</w:t>
        </w:r>
      </w:hyperlink>
      <w:r w:rsidR="001509EC" w:rsidRPr="001D20CB">
        <w:rPr>
          <w:rFonts w:ascii="TimesNewRoman,Bold" w:hAnsi="TimesNewRoman,Bold" w:cs="TimesNewRoman,Bold"/>
          <w:sz w:val="18"/>
          <w:szCs w:val="18"/>
        </w:rPr>
        <w:t>,</w:t>
      </w:r>
      <w:r w:rsidR="001509EC" w:rsidRPr="001D20CB">
        <w:rPr>
          <w:rFonts w:ascii="TimesNewRoman,Bold" w:hAnsi="TimesNewRoman,Bold" w:cs="TimesNewRoman,Bold"/>
          <w:b/>
          <w:bCs/>
          <w:sz w:val="18"/>
          <w:szCs w:val="18"/>
        </w:rPr>
        <w:t xml:space="preserve"> </w:t>
      </w:r>
      <w:r w:rsidR="001509EC" w:rsidRPr="001D20CB">
        <w:rPr>
          <w:rFonts w:ascii="TimesNewRoman,Bold" w:hAnsi="TimesNewRoman,Bold" w:cs="TimesNewRoman,Bold"/>
          <w:sz w:val="18"/>
          <w:szCs w:val="18"/>
        </w:rPr>
        <w:t xml:space="preserve">derivado de la Circular </w:t>
      </w:r>
      <w:r w:rsidR="001509EC" w:rsidRPr="001D20CB">
        <w:rPr>
          <w:sz w:val="18"/>
          <w:szCs w:val="18"/>
        </w:rPr>
        <w:t>INF-07-04-2022/ev del 8 de julio de 2022 de Informática</w:t>
      </w:r>
      <w:r w:rsidR="00FB2EB8" w:rsidRPr="001D20CB">
        <w:rPr>
          <w:rFonts w:cs="Times New Roman"/>
          <w:b/>
          <w:sz w:val="18"/>
          <w:szCs w:val="18"/>
        </w:rPr>
        <w:t>, el Informe de la ejecución presupuestaria</w:t>
      </w:r>
      <w:r w:rsidR="00FB2EB8" w:rsidRPr="001D20CB">
        <w:rPr>
          <w:rFonts w:cs="Times New Roman"/>
          <w:sz w:val="18"/>
          <w:szCs w:val="18"/>
        </w:rPr>
        <w:t xml:space="preserve"> del Ministerio de Agricultura, Ganadería y Alimentación (</w:t>
      </w:r>
      <w:r w:rsidR="00FB2EB8" w:rsidRPr="001D20CB">
        <w:rPr>
          <w:rFonts w:cs="Times New Roman"/>
          <w:b/>
          <w:sz w:val="18"/>
          <w:szCs w:val="18"/>
        </w:rPr>
        <w:t>MAGA)</w:t>
      </w:r>
      <w:r w:rsidR="007B0955" w:rsidRPr="001D20CB">
        <w:rPr>
          <w:rFonts w:cs="Times New Roman"/>
          <w:b/>
          <w:sz w:val="18"/>
          <w:szCs w:val="18"/>
        </w:rPr>
        <w:t>,</w:t>
      </w:r>
      <w:r w:rsidR="00FB2EB8" w:rsidRPr="001D20CB">
        <w:rPr>
          <w:rFonts w:cs="Times New Roman"/>
          <w:sz w:val="18"/>
          <w:szCs w:val="18"/>
        </w:rPr>
        <w:t xml:space="preserve"> </w:t>
      </w:r>
      <w:r w:rsidR="000C3382" w:rsidRPr="001D20CB">
        <w:rPr>
          <w:rFonts w:cs="Times New Roman"/>
          <w:b/>
          <w:sz w:val="18"/>
          <w:szCs w:val="18"/>
        </w:rPr>
        <w:t xml:space="preserve">al mes de </w:t>
      </w:r>
      <w:r w:rsidR="005F6D40" w:rsidRPr="001D20CB">
        <w:rPr>
          <w:rFonts w:cs="Times New Roman"/>
          <w:b/>
          <w:sz w:val="18"/>
          <w:szCs w:val="18"/>
        </w:rPr>
        <w:t>octubre</w:t>
      </w:r>
      <w:r w:rsidR="007B0955" w:rsidRPr="001D20CB">
        <w:rPr>
          <w:rFonts w:cs="Times New Roman"/>
          <w:b/>
          <w:sz w:val="18"/>
          <w:szCs w:val="18"/>
        </w:rPr>
        <w:t xml:space="preserve"> </w:t>
      </w:r>
      <w:r w:rsidR="007E4B64" w:rsidRPr="001D20CB">
        <w:rPr>
          <w:rFonts w:cs="Times New Roman"/>
          <w:b/>
          <w:sz w:val="18"/>
          <w:szCs w:val="18"/>
        </w:rPr>
        <w:t xml:space="preserve"> </w:t>
      </w:r>
      <w:r w:rsidR="000C3382" w:rsidRPr="001D20CB">
        <w:rPr>
          <w:rFonts w:cs="Times New Roman"/>
          <w:b/>
          <w:sz w:val="18"/>
          <w:szCs w:val="18"/>
        </w:rPr>
        <w:t xml:space="preserve"> de 2022</w:t>
      </w:r>
      <w:r w:rsidR="00FB2EB8" w:rsidRPr="001D20CB">
        <w:rPr>
          <w:rFonts w:cs="Times New Roman"/>
          <w:sz w:val="18"/>
          <w:szCs w:val="18"/>
        </w:rPr>
        <w:t xml:space="preserve">, </w:t>
      </w:r>
      <w:r w:rsidR="000C3382" w:rsidRPr="001D20CB">
        <w:rPr>
          <w:rFonts w:cs="Times New Roman"/>
          <w:sz w:val="18"/>
          <w:szCs w:val="18"/>
        </w:rPr>
        <w:t>para qu</w:t>
      </w:r>
      <w:r w:rsidR="00FB2EB8" w:rsidRPr="001D20CB">
        <w:rPr>
          <w:rFonts w:cs="Times New Roman"/>
          <w:sz w:val="18"/>
          <w:szCs w:val="18"/>
        </w:rPr>
        <w:t xml:space="preserve">e se publique en la página Web </w:t>
      </w:r>
      <w:r w:rsidR="001509EC" w:rsidRPr="001D20CB">
        <w:rPr>
          <w:rFonts w:cs="Times New Roman"/>
          <w:sz w:val="18"/>
          <w:szCs w:val="18"/>
        </w:rPr>
        <w:t>correspondiente.</w:t>
      </w:r>
      <w:r w:rsidR="00FB2EB8" w:rsidRPr="001D20CB">
        <w:rPr>
          <w:rFonts w:cs="Times New Roman"/>
          <w:sz w:val="18"/>
          <w:szCs w:val="18"/>
        </w:rPr>
        <w:t xml:space="preserve"> </w:t>
      </w:r>
    </w:p>
    <w:p w14:paraId="0FFAA825" w14:textId="77777777" w:rsidR="00EC56CF" w:rsidRPr="00526B5C" w:rsidRDefault="00EC56CF" w:rsidP="00EC56CF">
      <w:pPr>
        <w:jc w:val="center"/>
        <w:rPr>
          <w:rFonts w:cs="Times New Roman"/>
          <w:sz w:val="18"/>
          <w:szCs w:val="18"/>
        </w:rPr>
      </w:pPr>
    </w:p>
    <w:p w14:paraId="1E115C20" w14:textId="07F52A1E" w:rsidR="00F470A7" w:rsidRPr="00526B5C" w:rsidRDefault="00410BB2" w:rsidP="003F5008">
      <w:pPr>
        <w:jc w:val="center"/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Cuadro 1</w:t>
      </w:r>
    </w:p>
    <w:p w14:paraId="1B07F272" w14:textId="7236460E" w:rsidR="00AC1CF1" w:rsidRDefault="00AC1CF1" w:rsidP="003F5008">
      <w:pPr>
        <w:jc w:val="center"/>
        <w:rPr>
          <w:rFonts w:cs="Times New Roman"/>
          <w:b/>
          <w:sz w:val="18"/>
          <w:szCs w:val="18"/>
        </w:rPr>
      </w:pPr>
      <w:r w:rsidRPr="00526B5C">
        <w:rPr>
          <w:rFonts w:cs="Times New Roman"/>
          <w:b/>
          <w:sz w:val="18"/>
          <w:szCs w:val="18"/>
        </w:rPr>
        <w:t xml:space="preserve">Ejecución </w:t>
      </w:r>
      <w:r w:rsidR="00104048">
        <w:rPr>
          <w:rFonts w:cs="Times New Roman"/>
          <w:b/>
          <w:sz w:val="18"/>
          <w:szCs w:val="18"/>
        </w:rPr>
        <w:t xml:space="preserve">Presupuestaria </w:t>
      </w:r>
      <w:r w:rsidRPr="00526B5C">
        <w:rPr>
          <w:rFonts w:cs="Times New Roman"/>
          <w:b/>
          <w:sz w:val="18"/>
          <w:szCs w:val="18"/>
        </w:rPr>
        <w:t>Institucional</w:t>
      </w:r>
      <w:r w:rsidR="008C3A5B" w:rsidRPr="00526B5C">
        <w:rPr>
          <w:rFonts w:cs="Times New Roman"/>
          <w:b/>
          <w:sz w:val="18"/>
          <w:szCs w:val="18"/>
        </w:rPr>
        <w:t xml:space="preserve"> Gobierno</w:t>
      </w:r>
    </w:p>
    <w:p w14:paraId="272A6A38" w14:textId="6CFA9BD8" w:rsidR="009C1BE4" w:rsidRPr="00761BD4" w:rsidRDefault="009C1BE4" w:rsidP="003F5008">
      <w:pPr>
        <w:jc w:val="center"/>
        <w:rPr>
          <w:rFonts w:cs="Times New Roman"/>
          <w:bCs/>
          <w:color w:val="0070C0"/>
          <w:sz w:val="18"/>
          <w:szCs w:val="18"/>
        </w:rPr>
      </w:pPr>
      <w:r w:rsidRPr="00761BD4">
        <w:rPr>
          <w:rFonts w:cs="Times New Roman"/>
          <w:bCs/>
          <w:color w:val="0070C0"/>
          <w:sz w:val="18"/>
          <w:szCs w:val="18"/>
        </w:rPr>
        <w:t>Enero-</w:t>
      </w:r>
      <w:r w:rsidR="005F6D40">
        <w:rPr>
          <w:rFonts w:cs="Times New Roman"/>
          <w:bCs/>
          <w:color w:val="0070C0"/>
          <w:sz w:val="18"/>
          <w:szCs w:val="18"/>
        </w:rPr>
        <w:t>octubre</w:t>
      </w:r>
      <w:r w:rsidR="00D76CAD">
        <w:rPr>
          <w:rFonts w:cs="Times New Roman"/>
          <w:bCs/>
          <w:color w:val="0070C0"/>
          <w:sz w:val="18"/>
          <w:szCs w:val="18"/>
        </w:rPr>
        <w:t xml:space="preserve"> </w:t>
      </w:r>
      <w:r w:rsidR="00D76CAD">
        <w:rPr>
          <w:rFonts w:cs="Times New Roman"/>
          <w:bCs/>
          <w:color w:val="0070C0"/>
          <w:sz w:val="18"/>
          <w:szCs w:val="18"/>
        </w:rPr>
        <w:tab/>
      </w:r>
    </w:p>
    <w:p w14:paraId="5D25E580" w14:textId="47590450" w:rsidR="009C1BE4" w:rsidRDefault="009C1BE4" w:rsidP="003F5008">
      <w:pPr>
        <w:jc w:val="center"/>
        <w:rPr>
          <w:rFonts w:cs="Times New Roman"/>
          <w:bCs/>
          <w:sz w:val="18"/>
          <w:szCs w:val="18"/>
        </w:rPr>
      </w:pPr>
      <w:r w:rsidRPr="009C1BE4">
        <w:rPr>
          <w:rFonts w:cs="Times New Roman"/>
          <w:bCs/>
          <w:sz w:val="18"/>
          <w:szCs w:val="18"/>
        </w:rPr>
        <w:t xml:space="preserve"> (Cantidades de en quetzales)</w:t>
      </w:r>
    </w:p>
    <w:p w14:paraId="1AECC972" w14:textId="6849DDF4" w:rsidR="00AC1CF1" w:rsidRDefault="00AC1CF1" w:rsidP="003F5008">
      <w:pPr>
        <w:jc w:val="center"/>
        <w:rPr>
          <w:rFonts w:cs="Times New Roman"/>
          <w:color w:val="0070C0"/>
          <w:sz w:val="18"/>
          <w:szCs w:val="18"/>
        </w:rPr>
      </w:pPr>
    </w:p>
    <w:tbl>
      <w:tblPr>
        <w:tblStyle w:val="Tablaconcuadrcula2-nfasis1"/>
        <w:tblW w:w="11130" w:type="dxa"/>
        <w:tblInd w:w="-1026" w:type="dxa"/>
        <w:tblLook w:val="04A0" w:firstRow="1" w:lastRow="0" w:firstColumn="1" w:lastColumn="0" w:noHBand="0" w:noVBand="1"/>
      </w:tblPr>
      <w:tblGrid>
        <w:gridCol w:w="2694"/>
        <w:gridCol w:w="2222"/>
        <w:gridCol w:w="1417"/>
        <w:gridCol w:w="1462"/>
        <w:gridCol w:w="1384"/>
        <w:gridCol w:w="1384"/>
        <w:gridCol w:w="567"/>
      </w:tblGrid>
      <w:tr w:rsidR="00854526" w:rsidRPr="004637F0" w14:paraId="05BF793A" w14:textId="77777777" w:rsidTr="001D2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noWrap/>
            <w:hideMark/>
          </w:tcPr>
          <w:p w14:paraId="07F20983" w14:textId="77777777" w:rsidR="004637F0" w:rsidRPr="004637F0" w:rsidRDefault="004637F0" w:rsidP="004637F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INSTITUCIÓN</w:t>
            </w:r>
          </w:p>
        </w:tc>
        <w:tc>
          <w:tcPr>
            <w:tcW w:w="2222" w:type="dxa"/>
            <w:hideMark/>
          </w:tcPr>
          <w:p w14:paraId="6B63A467" w14:textId="77777777" w:rsidR="004637F0" w:rsidRPr="004637F0" w:rsidRDefault="004637F0" w:rsidP="004637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17" w:type="dxa"/>
            <w:hideMark/>
          </w:tcPr>
          <w:p w14:paraId="68A6FE00" w14:textId="77777777" w:rsidR="004637F0" w:rsidRPr="004637F0" w:rsidRDefault="004637F0" w:rsidP="004637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MODIFICADO</w:t>
            </w:r>
          </w:p>
        </w:tc>
        <w:tc>
          <w:tcPr>
            <w:tcW w:w="1462" w:type="dxa"/>
            <w:noWrap/>
            <w:hideMark/>
          </w:tcPr>
          <w:p w14:paraId="696B2621" w14:textId="77777777" w:rsidR="004637F0" w:rsidRPr="004637F0" w:rsidRDefault="004637F0" w:rsidP="004637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84" w:type="dxa"/>
            <w:hideMark/>
          </w:tcPr>
          <w:p w14:paraId="4EA2C1EA" w14:textId="77777777" w:rsidR="004637F0" w:rsidRPr="004637F0" w:rsidRDefault="004637F0" w:rsidP="004637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84" w:type="dxa"/>
            <w:hideMark/>
          </w:tcPr>
          <w:p w14:paraId="54F6067F" w14:textId="77777777" w:rsidR="004637F0" w:rsidRPr="004637F0" w:rsidRDefault="004637F0" w:rsidP="004637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67" w:type="dxa"/>
            <w:noWrap/>
            <w:hideMark/>
          </w:tcPr>
          <w:p w14:paraId="7D6423D4" w14:textId="77777777" w:rsidR="004637F0" w:rsidRPr="004637F0" w:rsidRDefault="004637F0" w:rsidP="004637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%EJ</w:t>
            </w:r>
          </w:p>
        </w:tc>
      </w:tr>
      <w:tr w:rsidR="00854526" w:rsidRPr="004637F0" w14:paraId="104AE8A8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1D9A4744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ENERGÍA Y MINAS</w:t>
            </w:r>
          </w:p>
        </w:tc>
        <w:tc>
          <w:tcPr>
            <w:tcW w:w="2222" w:type="dxa"/>
            <w:noWrap/>
            <w:hideMark/>
          </w:tcPr>
          <w:p w14:paraId="42ACC116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92,293,000.00</w:t>
            </w:r>
          </w:p>
        </w:tc>
        <w:tc>
          <w:tcPr>
            <w:tcW w:w="1417" w:type="dxa"/>
            <w:noWrap/>
            <w:hideMark/>
          </w:tcPr>
          <w:p w14:paraId="78784A79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2,893,511,620.00</w:t>
            </w:r>
          </w:p>
        </w:tc>
        <w:tc>
          <w:tcPr>
            <w:tcW w:w="1462" w:type="dxa"/>
            <w:noWrap/>
            <w:hideMark/>
          </w:tcPr>
          <w:p w14:paraId="39CDE9DC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2,985,804,620.00</w:t>
            </w:r>
          </w:p>
        </w:tc>
        <w:tc>
          <w:tcPr>
            <w:tcW w:w="1384" w:type="dxa"/>
            <w:noWrap/>
            <w:hideMark/>
          </w:tcPr>
          <w:p w14:paraId="2B9177F6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2,732,941,757.24</w:t>
            </w:r>
          </w:p>
        </w:tc>
        <w:tc>
          <w:tcPr>
            <w:tcW w:w="1384" w:type="dxa"/>
            <w:noWrap/>
            <w:hideMark/>
          </w:tcPr>
          <w:p w14:paraId="06B3E672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252,862,862.76</w:t>
            </w:r>
          </w:p>
        </w:tc>
        <w:tc>
          <w:tcPr>
            <w:tcW w:w="567" w:type="dxa"/>
            <w:noWrap/>
            <w:hideMark/>
          </w:tcPr>
          <w:p w14:paraId="3E9C613B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91.53</w:t>
            </w:r>
          </w:p>
        </w:tc>
      </w:tr>
      <w:tr w:rsidR="004637F0" w:rsidRPr="004637F0" w14:paraId="135A1B5B" w14:textId="77777777" w:rsidTr="001D20CB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24CC2ECE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LA DEUDA PUBLICA</w:t>
            </w:r>
          </w:p>
        </w:tc>
        <w:tc>
          <w:tcPr>
            <w:tcW w:w="2222" w:type="dxa"/>
            <w:noWrap/>
            <w:hideMark/>
          </w:tcPr>
          <w:p w14:paraId="482C4A09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15,312,000,000.00</w:t>
            </w:r>
          </w:p>
        </w:tc>
        <w:tc>
          <w:tcPr>
            <w:tcW w:w="1417" w:type="dxa"/>
            <w:noWrap/>
            <w:hideMark/>
          </w:tcPr>
          <w:p w14:paraId="662113C2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1DFFE72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15,312,000,000.00</w:t>
            </w:r>
          </w:p>
        </w:tc>
        <w:tc>
          <w:tcPr>
            <w:tcW w:w="1384" w:type="dxa"/>
            <w:noWrap/>
            <w:hideMark/>
          </w:tcPr>
          <w:p w14:paraId="7D5459D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12,707,597,668.37</w:t>
            </w:r>
          </w:p>
        </w:tc>
        <w:tc>
          <w:tcPr>
            <w:tcW w:w="1384" w:type="dxa"/>
            <w:noWrap/>
            <w:hideMark/>
          </w:tcPr>
          <w:p w14:paraId="2806E180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2,604,402,331.63</w:t>
            </w:r>
          </w:p>
        </w:tc>
        <w:tc>
          <w:tcPr>
            <w:tcW w:w="567" w:type="dxa"/>
            <w:noWrap/>
            <w:hideMark/>
          </w:tcPr>
          <w:p w14:paraId="2B05AA11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82.99</w:t>
            </w:r>
          </w:p>
        </w:tc>
      </w:tr>
      <w:tr w:rsidR="00854526" w:rsidRPr="004637F0" w14:paraId="6E76C142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02D828FC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TRABAJO Y PREVISIÓN SOCIAL</w:t>
            </w:r>
          </w:p>
        </w:tc>
        <w:tc>
          <w:tcPr>
            <w:tcW w:w="2222" w:type="dxa"/>
            <w:noWrap/>
            <w:hideMark/>
          </w:tcPr>
          <w:p w14:paraId="39A9047E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976,041,138.00</w:t>
            </w:r>
          </w:p>
        </w:tc>
        <w:tc>
          <w:tcPr>
            <w:tcW w:w="1417" w:type="dxa"/>
            <w:noWrap/>
            <w:hideMark/>
          </w:tcPr>
          <w:p w14:paraId="241E316A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-33,700,000.00</w:t>
            </w:r>
          </w:p>
        </w:tc>
        <w:tc>
          <w:tcPr>
            <w:tcW w:w="1462" w:type="dxa"/>
            <w:noWrap/>
            <w:hideMark/>
          </w:tcPr>
          <w:p w14:paraId="355A7F9B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942,341,138.00</w:t>
            </w:r>
          </w:p>
        </w:tc>
        <w:tc>
          <w:tcPr>
            <w:tcW w:w="1384" w:type="dxa"/>
            <w:noWrap/>
            <w:hideMark/>
          </w:tcPr>
          <w:p w14:paraId="6BDE3DD0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776,096,931.50</w:t>
            </w:r>
          </w:p>
        </w:tc>
        <w:tc>
          <w:tcPr>
            <w:tcW w:w="1384" w:type="dxa"/>
            <w:noWrap/>
            <w:hideMark/>
          </w:tcPr>
          <w:p w14:paraId="47F652F7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166,244,206.50</w:t>
            </w:r>
          </w:p>
        </w:tc>
        <w:tc>
          <w:tcPr>
            <w:tcW w:w="567" w:type="dxa"/>
            <w:noWrap/>
            <w:hideMark/>
          </w:tcPr>
          <w:p w14:paraId="4FD9B80E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82.36</w:t>
            </w:r>
          </w:p>
        </w:tc>
      </w:tr>
      <w:tr w:rsidR="004637F0" w:rsidRPr="004637F0" w14:paraId="7DB7A75D" w14:textId="77777777" w:rsidTr="001D20C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5CE0E873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PRESIDENCIA DE LA REPÚBLICA</w:t>
            </w:r>
          </w:p>
        </w:tc>
        <w:tc>
          <w:tcPr>
            <w:tcW w:w="2222" w:type="dxa"/>
            <w:noWrap/>
            <w:hideMark/>
          </w:tcPr>
          <w:p w14:paraId="3B427E2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205,000,000.00</w:t>
            </w:r>
          </w:p>
        </w:tc>
        <w:tc>
          <w:tcPr>
            <w:tcW w:w="1417" w:type="dxa"/>
            <w:noWrap/>
            <w:hideMark/>
          </w:tcPr>
          <w:p w14:paraId="00EDCFF2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3E4F387A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205,000,000.00</w:t>
            </w:r>
          </w:p>
        </w:tc>
        <w:tc>
          <w:tcPr>
            <w:tcW w:w="1384" w:type="dxa"/>
            <w:noWrap/>
            <w:hideMark/>
          </w:tcPr>
          <w:p w14:paraId="003677B1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164,864,980.37</w:t>
            </w:r>
          </w:p>
        </w:tc>
        <w:tc>
          <w:tcPr>
            <w:tcW w:w="1384" w:type="dxa"/>
            <w:noWrap/>
            <w:hideMark/>
          </w:tcPr>
          <w:p w14:paraId="449A784C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40,135,019.63</w:t>
            </w:r>
          </w:p>
        </w:tc>
        <w:tc>
          <w:tcPr>
            <w:tcW w:w="567" w:type="dxa"/>
            <w:noWrap/>
            <w:hideMark/>
          </w:tcPr>
          <w:p w14:paraId="7505E1E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80.42</w:t>
            </w:r>
          </w:p>
        </w:tc>
      </w:tr>
      <w:tr w:rsidR="00854526" w:rsidRPr="004637F0" w14:paraId="2A78D64A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099C9C31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EDUCACIÓN</w:t>
            </w:r>
          </w:p>
        </w:tc>
        <w:tc>
          <w:tcPr>
            <w:tcW w:w="2222" w:type="dxa"/>
            <w:noWrap/>
            <w:hideMark/>
          </w:tcPr>
          <w:p w14:paraId="5820AB96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20,608,400,640.00</w:t>
            </w:r>
          </w:p>
        </w:tc>
        <w:tc>
          <w:tcPr>
            <w:tcW w:w="1417" w:type="dxa"/>
            <w:noWrap/>
            <w:hideMark/>
          </w:tcPr>
          <w:p w14:paraId="786384A3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-169,462,068.00</w:t>
            </w:r>
          </w:p>
        </w:tc>
        <w:tc>
          <w:tcPr>
            <w:tcW w:w="1462" w:type="dxa"/>
            <w:noWrap/>
            <w:hideMark/>
          </w:tcPr>
          <w:p w14:paraId="1CE457AE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20,438,938,572.00</w:t>
            </w:r>
          </w:p>
        </w:tc>
        <w:tc>
          <w:tcPr>
            <w:tcW w:w="1384" w:type="dxa"/>
            <w:noWrap/>
            <w:hideMark/>
          </w:tcPr>
          <w:p w14:paraId="7F04686D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16,373,284,645.76</w:t>
            </w:r>
          </w:p>
        </w:tc>
        <w:tc>
          <w:tcPr>
            <w:tcW w:w="1384" w:type="dxa"/>
            <w:noWrap/>
            <w:hideMark/>
          </w:tcPr>
          <w:p w14:paraId="672722F8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4,065,653,926.24</w:t>
            </w:r>
          </w:p>
        </w:tc>
        <w:tc>
          <w:tcPr>
            <w:tcW w:w="567" w:type="dxa"/>
            <w:noWrap/>
            <w:hideMark/>
          </w:tcPr>
          <w:p w14:paraId="63756A38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80.11</w:t>
            </w:r>
          </w:p>
        </w:tc>
      </w:tr>
      <w:tr w:rsidR="004637F0" w:rsidRPr="004637F0" w14:paraId="1A871858" w14:textId="77777777" w:rsidTr="001D20CB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78C19697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LA DEFENSA NACIONAL</w:t>
            </w:r>
          </w:p>
        </w:tc>
        <w:tc>
          <w:tcPr>
            <w:tcW w:w="2222" w:type="dxa"/>
            <w:noWrap/>
            <w:hideMark/>
          </w:tcPr>
          <w:p w14:paraId="35BB2A86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3,158,651,000.00</w:t>
            </w:r>
          </w:p>
        </w:tc>
        <w:tc>
          <w:tcPr>
            <w:tcW w:w="1417" w:type="dxa"/>
            <w:noWrap/>
            <w:hideMark/>
          </w:tcPr>
          <w:p w14:paraId="685B2055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175,274,813.00</w:t>
            </w:r>
          </w:p>
        </w:tc>
        <w:tc>
          <w:tcPr>
            <w:tcW w:w="1462" w:type="dxa"/>
            <w:noWrap/>
            <w:hideMark/>
          </w:tcPr>
          <w:p w14:paraId="0AF44BE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3,333,925,813.00</w:t>
            </w:r>
          </w:p>
        </w:tc>
        <w:tc>
          <w:tcPr>
            <w:tcW w:w="1384" w:type="dxa"/>
            <w:noWrap/>
            <w:hideMark/>
          </w:tcPr>
          <w:p w14:paraId="59117DEA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2,606,290,434.00</w:t>
            </w:r>
          </w:p>
        </w:tc>
        <w:tc>
          <w:tcPr>
            <w:tcW w:w="1384" w:type="dxa"/>
            <w:noWrap/>
            <w:hideMark/>
          </w:tcPr>
          <w:p w14:paraId="0F186A67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727,635,379.00</w:t>
            </w:r>
          </w:p>
        </w:tc>
        <w:tc>
          <w:tcPr>
            <w:tcW w:w="567" w:type="dxa"/>
            <w:noWrap/>
            <w:hideMark/>
          </w:tcPr>
          <w:p w14:paraId="36B6B694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78.17</w:t>
            </w:r>
          </w:p>
        </w:tc>
      </w:tr>
      <w:tr w:rsidR="00854526" w:rsidRPr="004637F0" w14:paraId="2B04F119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4BBDB3DF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PROCURADURÍA GENERAL DE LA NACIÓN</w:t>
            </w:r>
          </w:p>
        </w:tc>
        <w:tc>
          <w:tcPr>
            <w:tcW w:w="2222" w:type="dxa"/>
            <w:noWrap/>
            <w:hideMark/>
          </w:tcPr>
          <w:p w14:paraId="47AA4BED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150,000,000.00</w:t>
            </w:r>
          </w:p>
        </w:tc>
        <w:tc>
          <w:tcPr>
            <w:tcW w:w="1417" w:type="dxa"/>
            <w:noWrap/>
            <w:hideMark/>
          </w:tcPr>
          <w:p w14:paraId="6B2F9BBC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11,691,844.00</w:t>
            </w:r>
          </w:p>
        </w:tc>
        <w:tc>
          <w:tcPr>
            <w:tcW w:w="1462" w:type="dxa"/>
            <w:noWrap/>
            <w:hideMark/>
          </w:tcPr>
          <w:p w14:paraId="1C7676EE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161,691,844.00</w:t>
            </w:r>
          </w:p>
        </w:tc>
        <w:tc>
          <w:tcPr>
            <w:tcW w:w="1384" w:type="dxa"/>
            <w:noWrap/>
            <w:hideMark/>
          </w:tcPr>
          <w:p w14:paraId="07BD5737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121,638,461.43</w:t>
            </w:r>
          </w:p>
        </w:tc>
        <w:tc>
          <w:tcPr>
            <w:tcW w:w="1384" w:type="dxa"/>
            <w:noWrap/>
            <w:hideMark/>
          </w:tcPr>
          <w:p w14:paraId="05C788CA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40,053,382.57</w:t>
            </w:r>
          </w:p>
        </w:tc>
        <w:tc>
          <w:tcPr>
            <w:tcW w:w="567" w:type="dxa"/>
            <w:noWrap/>
            <w:hideMark/>
          </w:tcPr>
          <w:p w14:paraId="52D75C83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75.23</w:t>
            </w:r>
          </w:p>
        </w:tc>
      </w:tr>
      <w:tr w:rsidR="004637F0" w:rsidRPr="004637F0" w14:paraId="3E3F7256" w14:textId="77777777" w:rsidTr="001D20CB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77A207F2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OBLIGACIONES DEL ESTADO A CARGO DEL TESORO</w:t>
            </w:r>
          </w:p>
        </w:tc>
        <w:tc>
          <w:tcPr>
            <w:tcW w:w="2222" w:type="dxa"/>
            <w:noWrap/>
            <w:hideMark/>
          </w:tcPr>
          <w:p w14:paraId="1E17D424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34,680,795,250.00</w:t>
            </w:r>
          </w:p>
        </w:tc>
        <w:tc>
          <w:tcPr>
            <w:tcW w:w="1417" w:type="dxa"/>
            <w:noWrap/>
            <w:hideMark/>
          </w:tcPr>
          <w:p w14:paraId="13321B0F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947,391,820.48</w:t>
            </w:r>
          </w:p>
        </w:tc>
        <w:tc>
          <w:tcPr>
            <w:tcW w:w="1462" w:type="dxa"/>
            <w:noWrap/>
            <w:hideMark/>
          </w:tcPr>
          <w:p w14:paraId="0444C7D9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35,628,187,070.48</w:t>
            </w:r>
          </w:p>
        </w:tc>
        <w:tc>
          <w:tcPr>
            <w:tcW w:w="1384" w:type="dxa"/>
            <w:noWrap/>
            <w:hideMark/>
          </w:tcPr>
          <w:p w14:paraId="5DB3888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26,708,022,357.38</w:t>
            </w:r>
          </w:p>
        </w:tc>
        <w:tc>
          <w:tcPr>
            <w:tcW w:w="1384" w:type="dxa"/>
            <w:noWrap/>
            <w:hideMark/>
          </w:tcPr>
          <w:p w14:paraId="4B8A7651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8,920,164,713.10</w:t>
            </w:r>
          </w:p>
        </w:tc>
        <w:tc>
          <w:tcPr>
            <w:tcW w:w="567" w:type="dxa"/>
            <w:noWrap/>
            <w:hideMark/>
          </w:tcPr>
          <w:p w14:paraId="19E9ED40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74.96</w:t>
            </w:r>
          </w:p>
        </w:tc>
      </w:tr>
      <w:tr w:rsidR="00854526" w:rsidRPr="004637F0" w14:paraId="388FC040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23122F07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RELACIONES EXTERIORES</w:t>
            </w:r>
          </w:p>
        </w:tc>
        <w:tc>
          <w:tcPr>
            <w:tcW w:w="2222" w:type="dxa"/>
            <w:noWrap/>
            <w:hideMark/>
          </w:tcPr>
          <w:p w14:paraId="0BA2D499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610,573,000.00</w:t>
            </w:r>
          </w:p>
        </w:tc>
        <w:tc>
          <w:tcPr>
            <w:tcW w:w="1417" w:type="dxa"/>
            <w:noWrap/>
            <w:hideMark/>
          </w:tcPr>
          <w:p w14:paraId="00C295C7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50,000,000.00</w:t>
            </w:r>
          </w:p>
        </w:tc>
        <w:tc>
          <w:tcPr>
            <w:tcW w:w="1462" w:type="dxa"/>
            <w:noWrap/>
            <w:hideMark/>
          </w:tcPr>
          <w:p w14:paraId="43F89C81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660,573,000.00</w:t>
            </w:r>
          </w:p>
        </w:tc>
        <w:tc>
          <w:tcPr>
            <w:tcW w:w="1384" w:type="dxa"/>
            <w:noWrap/>
            <w:hideMark/>
          </w:tcPr>
          <w:p w14:paraId="3398D6F5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483,397,536.79</w:t>
            </w:r>
          </w:p>
        </w:tc>
        <w:tc>
          <w:tcPr>
            <w:tcW w:w="1384" w:type="dxa"/>
            <w:noWrap/>
            <w:hideMark/>
          </w:tcPr>
          <w:p w14:paraId="097B4EFF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177,175,463.21</w:t>
            </w:r>
          </w:p>
        </w:tc>
        <w:tc>
          <w:tcPr>
            <w:tcW w:w="567" w:type="dxa"/>
            <w:noWrap/>
            <w:hideMark/>
          </w:tcPr>
          <w:p w14:paraId="5A9245E1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73.18</w:t>
            </w:r>
          </w:p>
        </w:tc>
      </w:tr>
      <w:tr w:rsidR="004637F0" w:rsidRPr="004637F0" w14:paraId="1B1A9E5A" w14:textId="77777777" w:rsidTr="001D20CB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7DCF2639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DESARROLLO SOCIAL</w:t>
            </w:r>
          </w:p>
        </w:tc>
        <w:tc>
          <w:tcPr>
            <w:tcW w:w="2222" w:type="dxa"/>
            <w:noWrap/>
            <w:hideMark/>
          </w:tcPr>
          <w:p w14:paraId="0EFA43C8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1,306,642,862.00</w:t>
            </w:r>
          </w:p>
        </w:tc>
        <w:tc>
          <w:tcPr>
            <w:tcW w:w="1417" w:type="dxa"/>
            <w:noWrap/>
            <w:hideMark/>
          </w:tcPr>
          <w:p w14:paraId="320718D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140,500,000.00</w:t>
            </w:r>
          </w:p>
        </w:tc>
        <w:tc>
          <w:tcPr>
            <w:tcW w:w="1462" w:type="dxa"/>
            <w:noWrap/>
            <w:hideMark/>
          </w:tcPr>
          <w:p w14:paraId="55519B85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1,447,142,862.00</w:t>
            </w:r>
          </w:p>
        </w:tc>
        <w:tc>
          <w:tcPr>
            <w:tcW w:w="1384" w:type="dxa"/>
            <w:noWrap/>
            <w:hideMark/>
          </w:tcPr>
          <w:p w14:paraId="36C810D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1,052,000,926.83</w:t>
            </w:r>
          </w:p>
        </w:tc>
        <w:tc>
          <w:tcPr>
            <w:tcW w:w="1384" w:type="dxa"/>
            <w:noWrap/>
            <w:hideMark/>
          </w:tcPr>
          <w:p w14:paraId="343BB611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395,141,935.17</w:t>
            </w:r>
          </w:p>
        </w:tc>
        <w:tc>
          <w:tcPr>
            <w:tcW w:w="567" w:type="dxa"/>
            <w:noWrap/>
            <w:hideMark/>
          </w:tcPr>
          <w:p w14:paraId="71C48476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72.70</w:t>
            </w:r>
          </w:p>
        </w:tc>
      </w:tr>
      <w:tr w:rsidR="00854526" w:rsidRPr="004637F0" w14:paraId="420E5F5F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6739A35B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SALUD PÚBLICA Y ASISTENCIA SOCIAL</w:t>
            </w:r>
          </w:p>
        </w:tc>
        <w:tc>
          <w:tcPr>
            <w:tcW w:w="2222" w:type="dxa"/>
            <w:noWrap/>
            <w:hideMark/>
          </w:tcPr>
          <w:p w14:paraId="293CD0E6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12,743,716,260.00</w:t>
            </w:r>
          </w:p>
        </w:tc>
        <w:tc>
          <w:tcPr>
            <w:tcW w:w="1417" w:type="dxa"/>
            <w:noWrap/>
            <w:hideMark/>
          </w:tcPr>
          <w:p w14:paraId="1D26BE2E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-751,000,000.00</w:t>
            </w:r>
          </w:p>
        </w:tc>
        <w:tc>
          <w:tcPr>
            <w:tcW w:w="1462" w:type="dxa"/>
            <w:noWrap/>
            <w:hideMark/>
          </w:tcPr>
          <w:p w14:paraId="725AAE25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11,992,716,260.00</w:t>
            </w:r>
          </w:p>
        </w:tc>
        <w:tc>
          <w:tcPr>
            <w:tcW w:w="1384" w:type="dxa"/>
            <w:noWrap/>
            <w:hideMark/>
          </w:tcPr>
          <w:p w14:paraId="1BD7AD91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8,474,005,499.79</w:t>
            </w:r>
          </w:p>
        </w:tc>
        <w:tc>
          <w:tcPr>
            <w:tcW w:w="1384" w:type="dxa"/>
            <w:noWrap/>
            <w:hideMark/>
          </w:tcPr>
          <w:p w14:paraId="3C2A4B59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3,518,710,760.21</w:t>
            </w:r>
          </w:p>
        </w:tc>
        <w:tc>
          <w:tcPr>
            <w:tcW w:w="567" w:type="dxa"/>
            <w:noWrap/>
            <w:hideMark/>
          </w:tcPr>
          <w:p w14:paraId="3D996D99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70.66</w:t>
            </w:r>
          </w:p>
        </w:tc>
      </w:tr>
      <w:tr w:rsidR="004637F0" w:rsidRPr="004637F0" w14:paraId="5EE7F72D" w14:textId="77777777" w:rsidTr="001D20C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3C6DA2B8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GOBERNACIÓN</w:t>
            </w:r>
          </w:p>
        </w:tc>
        <w:tc>
          <w:tcPr>
            <w:tcW w:w="2222" w:type="dxa"/>
            <w:noWrap/>
            <w:hideMark/>
          </w:tcPr>
          <w:p w14:paraId="5508333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6,480,481,000.00</w:t>
            </w:r>
          </w:p>
        </w:tc>
        <w:tc>
          <w:tcPr>
            <w:tcW w:w="1417" w:type="dxa"/>
            <w:noWrap/>
            <w:hideMark/>
          </w:tcPr>
          <w:p w14:paraId="36A11ADF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-9,951,060.00</w:t>
            </w:r>
          </w:p>
        </w:tc>
        <w:tc>
          <w:tcPr>
            <w:tcW w:w="1462" w:type="dxa"/>
            <w:noWrap/>
            <w:hideMark/>
          </w:tcPr>
          <w:p w14:paraId="5D90B3B4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6,470,529,940.00</w:t>
            </w:r>
          </w:p>
        </w:tc>
        <w:tc>
          <w:tcPr>
            <w:tcW w:w="1384" w:type="dxa"/>
            <w:noWrap/>
            <w:hideMark/>
          </w:tcPr>
          <w:p w14:paraId="134AE04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4,559,316,796.57</w:t>
            </w:r>
          </w:p>
        </w:tc>
        <w:tc>
          <w:tcPr>
            <w:tcW w:w="1384" w:type="dxa"/>
            <w:noWrap/>
            <w:hideMark/>
          </w:tcPr>
          <w:p w14:paraId="3A8BB0A1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1,911,213,143.43</w:t>
            </w:r>
          </w:p>
        </w:tc>
        <w:tc>
          <w:tcPr>
            <w:tcW w:w="567" w:type="dxa"/>
            <w:noWrap/>
            <w:hideMark/>
          </w:tcPr>
          <w:p w14:paraId="1C03F558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70.46</w:t>
            </w:r>
          </w:p>
        </w:tc>
      </w:tr>
      <w:tr w:rsidR="00854526" w:rsidRPr="004637F0" w14:paraId="4AFEE972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04025AC2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FINANZAS PÚBLICAS</w:t>
            </w:r>
          </w:p>
        </w:tc>
        <w:tc>
          <w:tcPr>
            <w:tcW w:w="2222" w:type="dxa"/>
            <w:noWrap/>
            <w:hideMark/>
          </w:tcPr>
          <w:p w14:paraId="69607D0C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386,717,000.00</w:t>
            </w:r>
          </w:p>
        </w:tc>
        <w:tc>
          <w:tcPr>
            <w:tcW w:w="1417" w:type="dxa"/>
            <w:noWrap/>
            <w:hideMark/>
          </w:tcPr>
          <w:p w14:paraId="35AA1485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-7,373,810.00</w:t>
            </w:r>
          </w:p>
        </w:tc>
        <w:tc>
          <w:tcPr>
            <w:tcW w:w="1462" w:type="dxa"/>
            <w:noWrap/>
            <w:hideMark/>
          </w:tcPr>
          <w:p w14:paraId="58E20004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379,343,190.00</w:t>
            </w:r>
          </w:p>
        </w:tc>
        <w:tc>
          <w:tcPr>
            <w:tcW w:w="1384" w:type="dxa"/>
            <w:noWrap/>
            <w:hideMark/>
          </w:tcPr>
          <w:p w14:paraId="71278127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265,328,055.45</w:t>
            </w:r>
          </w:p>
        </w:tc>
        <w:tc>
          <w:tcPr>
            <w:tcW w:w="1384" w:type="dxa"/>
            <w:noWrap/>
            <w:hideMark/>
          </w:tcPr>
          <w:p w14:paraId="13929DFF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114,015,134.55</w:t>
            </w:r>
          </w:p>
        </w:tc>
        <w:tc>
          <w:tcPr>
            <w:tcW w:w="567" w:type="dxa"/>
            <w:noWrap/>
            <w:hideMark/>
          </w:tcPr>
          <w:p w14:paraId="7AC3F79B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69.94</w:t>
            </w:r>
          </w:p>
        </w:tc>
      </w:tr>
      <w:tr w:rsidR="004637F0" w:rsidRPr="004637F0" w14:paraId="32C78835" w14:textId="77777777" w:rsidTr="001D20C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304EA93C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AMBIENTE Y RECURSOS NATURALES</w:t>
            </w:r>
          </w:p>
        </w:tc>
        <w:tc>
          <w:tcPr>
            <w:tcW w:w="2222" w:type="dxa"/>
            <w:noWrap/>
            <w:hideMark/>
          </w:tcPr>
          <w:p w14:paraId="54BF2F1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260,211,000.00</w:t>
            </w:r>
          </w:p>
        </w:tc>
        <w:tc>
          <w:tcPr>
            <w:tcW w:w="1417" w:type="dxa"/>
            <w:noWrap/>
            <w:hideMark/>
          </w:tcPr>
          <w:p w14:paraId="457DC24B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-64,500,000.00</w:t>
            </w:r>
          </w:p>
        </w:tc>
        <w:tc>
          <w:tcPr>
            <w:tcW w:w="1462" w:type="dxa"/>
            <w:noWrap/>
            <w:hideMark/>
          </w:tcPr>
          <w:p w14:paraId="0493A1A6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195,711,000.00</w:t>
            </w:r>
          </w:p>
        </w:tc>
        <w:tc>
          <w:tcPr>
            <w:tcW w:w="1384" w:type="dxa"/>
            <w:noWrap/>
            <w:hideMark/>
          </w:tcPr>
          <w:p w14:paraId="2EAD0E16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135,030,407.63</w:t>
            </w:r>
          </w:p>
        </w:tc>
        <w:tc>
          <w:tcPr>
            <w:tcW w:w="1384" w:type="dxa"/>
            <w:noWrap/>
            <w:hideMark/>
          </w:tcPr>
          <w:p w14:paraId="40021EFC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60,680,592.37</w:t>
            </w:r>
          </w:p>
        </w:tc>
        <w:tc>
          <w:tcPr>
            <w:tcW w:w="567" w:type="dxa"/>
            <w:noWrap/>
            <w:hideMark/>
          </w:tcPr>
          <w:p w14:paraId="2C6B7DD8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68.99</w:t>
            </w:r>
          </w:p>
        </w:tc>
      </w:tr>
      <w:tr w:rsidR="00854526" w:rsidRPr="004637F0" w14:paraId="7FE17298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2BC130B2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SECRETARÍAS Y OTRAS DEPENDENCIAS DEL EJECUTIVO</w:t>
            </w:r>
          </w:p>
        </w:tc>
        <w:tc>
          <w:tcPr>
            <w:tcW w:w="2222" w:type="dxa"/>
            <w:noWrap/>
            <w:hideMark/>
          </w:tcPr>
          <w:p w14:paraId="2D75F588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1,317,321,900.00</w:t>
            </w:r>
          </w:p>
        </w:tc>
        <w:tc>
          <w:tcPr>
            <w:tcW w:w="1417" w:type="dxa"/>
            <w:noWrap/>
            <w:hideMark/>
          </w:tcPr>
          <w:p w14:paraId="21592638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91,271,095.00</w:t>
            </w:r>
          </w:p>
        </w:tc>
        <w:tc>
          <w:tcPr>
            <w:tcW w:w="1462" w:type="dxa"/>
            <w:noWrap/>
            <w:hideMark/>
          </w:tcPr>
          <w:p w14:paraId="741BF494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1,408,592,995.00</w:t>
            </w:r>
          </w:p>
        </w:tc>
        <w:tc>
          <w:tcPr>
            <w:tcW w:w="1384" w:type="dxa"/>
            <w:noWrap/>
            <w:hideMark/>
          </w:tcPr>
          <w:p w14:paraId="6F82C17B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947,715,953.25</w:t>
            </w:r>
          </w:p>
        </w:tc>
        <w:tc>
          <w:tcPr>
            <w:tcW w:w="1384" w:type="dxa"/>
            <w:noWrap/>
            <w:hideMark/>
          </w:tcPr>
          <w:p w14:paraId="0645854C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460,877,041.75</w:t>
            </w:r>
          </w:p>
        </w:tc>
        <w:tc>
          <w:tcPr>
            <w:tcW w:w="567" w:type="dxa"/>
            <w:noWrap/>
            <w:hideMark/>
          </w:tcPr>
          <w:p w14:paraId="34176098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67.28</w:t>
            </w:r>
          </w:p>
        </w:tc>
      </w:tr>
      <w:tr w:rsidR="004637F0" w:rsidRPr="004637F0" w14:paraId="6C041807" w14:textId="77777777" w:rsidTr="001D20C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06F62716" w14:textId="77777777" w:rsidR="004637F0" w:rsidRPr="004637F0" w:rsidRDefault="004637F0" w:rsidP="004637F0">
            <w:pPr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MINISTERIO DE AGRICULTURA, GANADERÍA Y ALIMENTACIÓN</w:t>
            </w:r>
          </w:p>
        </w:tc>
        <w:tc>
          <w:tcPr>
            <w:tcW w:w="2222" w:type="dxa"/>
            <w:noWrap/>
            <w:hideMark/>
          </w:tcPr>
          <w:p w14:paraId="2C461FD4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1,454,048,950.00</w:t>
            </w:r>
          </w:p>
        </w:tc>
        <w:tc>
          <w:tcPr>
            <w:tcW w:w="1417" w:type="dxa"/>
            <w:noWrap/>
            <w:hideMark/>
          </w:tcPr>
          <w:p w14:paraId="193FE1A2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153,301,060.00</w:t>
            </w:r>
          </w:p>
        </w:tc>
        <w:tc>
          <w:tcPr>
            <w:tcW w:w="1462" w:type="dxa"/>
            <w:noWrap/>
            <w:hideMark/>
          </w:tcPr>
          <w:p w14:paraId="42BFC09E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1,607,350,010.00</w:t>
            </w:r>
          </w:p>
        </w:tc>
        <w:tc>
          <w:tcPr>
            <w:tcW w:w="1384" w:type="dxa"/>
            <w:noWrap/>
            <w:hideMark/>
          </w:tcPr>
          <w:p w14:paraId="514D5326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1,051,543,272.31</w:t>
            </w:r>
          </w:p>
        </w:tc>
        <w:tc>
          <w:tcPr>
            <w:tcW w:w="1384" w:type="dxa"/>
            <w:noWrap/>
            <w:hideMark/>
          </w:tcPr>
          <w:p w14:paraId="1E7BCC46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555,806,737.69</w:t>
            </w:r>
          </w:p>
        </w:tc>
        <w:tc>
          <w:tcPr>
            <w:tcW w:w="567" w:type="dxa"/>
            <w:noWrap/>
            <w:hideMark/>
          </w:tcPr>
          <w:p w14:paraId="0E58496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65.42</w:t>
            </w:r>
          </w:p>
        </w:tc>
      </w:tr>
      <w:tr w:rsidR="00854526" w:rsidRPr="004637F0" w14:paraId="70AB86BC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741AC62B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ECONOMÍA</w:t>
            </w:r>
          </w:p>
        </w:tc>
        <w:tc>
          <w:tcPr>
            <w:tcW w:w="2222" w:type="dxa"/>
            <w:noWrap/>
            <w:hideMark/>
          </w:tcPr>
          <w:p w14:paraId="423142C0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508,146,000.00</w:t>
            </w:r>
          </w:p>
        </w:tc>
        <w:tc>
          <w:tcPr>
            <w:tcW w:w="1417" w:type="dxa"/>
            <w:noWrap/>
            <w:hideMark/>
          </w:tcPr>
          <w:p w14:paraId="76DAA593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-7,926,151.00</w:t>
            </w:r>
          </w:p>
        </w:tc>
        <w:tc>
          <w:tcPr>
            <w:tcW w:w="1462" w:type="dxa"/>
            <w:noWrap/>
            <w:hideMark/>
          </w:tcPr>
          <w:p w14:paraId="3D0EF2D6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500,219,849.00</w:t>
            </w:r>
          </w:p>
        </w:tc>
        <w:tc>
          <w:tcPr>
            <w:tcW w:w="1384" w:type="dxa"/>
            <w:noWrap/>
            <w:hideMark/>
          </w:tcPr>
          <w:p w14:paraId="0186CE18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326,406,108.27</w:t>
            </w:r>
          </w:p>
        </w:tc>
        <w:tc>
          <w:tcPr>
            <w:tcW w:w="1384" w:type="dxa"/>
            <w:noWrap/>
            <w:hideMark/>
          </w:tcPr>
          <w:p w14:paraId="2B9D13BC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173,813,740.73</w:t>
            </w:r>
          </w:p>
        </w:tc>
        <w:tc>
          <w:tcPr>
            <w:tcW w:w="567" w:type="dxa"/>
            <w:noWrap/>
            <w:hideMark/>
          </w:tcPr>
          <w:p w14:paraId="440AE2CC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65.25</w:t>
            </w:r>
          </w:p>
        </w:tc>
      </w:tr>
      <w:tr w:rsidR="004637F0" w:rsidRPr="004637F0" w14:paraId="1EE380EF" w14:textId="77777777" w:rsidTr="001D20CB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7F5CBB8D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CULTURA Y DEPORTES</w:t>
            </w:r>
          </w:p>
        </w:tc>
        <w:tc>
          <w:tcPr>
            <w:tcW w:w="2222" w:type="dxa"/>
            <w:noWrap/>
            <w:hideMark/>
          </w:tcPr>
          <w:p w14:paraId="239407BC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575,971,000.00</w:t>
            </w:r>
          </w:p>
        </w:tc>
        <w:tc>
          <w:tcPr>
            <w:tcW w:w="1417" w:type="dxa"/>
            <w:noWrap/>
            <w:hideMark/>
          </w:tcPr>
          <w:p w14:paraId="00F9865A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58,000,000.00</w:t>
            </w:r>
          </w:p>
        </w:tc>
        <w:tc>
          <w:tcPr>
            <w:tcW w:w="1462" w:type="dxa"/>
            <w:noWrap/>
            <w:hideMark/>
          </w:tcPr>
          <w:p w14:paraId="7FA3D002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633,971,000.00</w:t>
            </w:r>
          </w:p>
        </w:tc>
        <w:tc>
          <w:tcPr>
            <w:tcW w:w="1384" w:type="dxa"/>
            <w:noWrap/>
            <w:hideMark/>
          </w:tcPr>
          <w:p w14:paraId="4A6FC81A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396,870,357.10</w:t>
            </w:r>
          </w:p>
        </w:tc>
        <w:tc>
          <w:tcPr>
            <w:tcW w:w="1384" w:type="dxa"/>
            <w:noWrap/>
            <w:hideMark/>
          </w:tcPr>
          <w:p w14:paraId="3D5C57B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237,100,642.90</w:t>
            </w:r>
          </w:p>
        </w:tc>
        <w:tc>
          <w:tcPr>
            <w:tcW w:w="567" w:type="dxa"/>
            <w:noWrap/>
            <w:hideMark/>
          </w:tcPr>
          <w:p w14:paraId="1A9D4818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62.60</w:t>
            </w:r>
          </w:p>
        </w:tc>
      </w:tr>
      <w:tr w:rsidR="00854526" w:rsidRPr="004637F0" w14:paraId="697FF1C7" w14:textId="77777777" w:rsidTr="001D2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hideMark/>
          </w:tcPr>
          <w:p w14:paraId="18D61DDA" w14:textId="77777777" w:rsidR="004637F0" w:rsidRPr="004637F0" w:rsidRDefault="004637F0" w:rsidP="004637F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 COMUNICACIONES, INFRAESTRUCTURA Y VIVIENDA</w:t>
            </w:r>
          </w:p>
        </w:tc>
        <w:tc>
          <w:tcPr>
            <w:tcW w:w="2222" w:type="dxa"/>
            <w:noWrap/>
            <w:hideMark/>
          </w:tcPr>
          <w:p w14:paraId="6944038B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5,402,457,000.00</w:t>
            </w:r>
          </w:p>
        </w:tc>
        <w:tc>
          <w:tcPr>
            <w:tcW w:w="1417" w:type="dxa"/>
            <w:noWrap/>
            <w:hideMark/>
          </w:tcPr>
          <w:p w14:paraId="7148D30B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3,111,684,534.40</w:t>
            </w:r>
          </w:p>
        </w:tc>
        <w:tc>
          <w:tcPr>
            <w:tcW w:w="1462" w:type="dxa"/>
            <w:noWrap/>
            <w:hideMark/>
          </w:tcPr>
          <w:p w14:paraId="11D54E40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8,514,141,534.40</w:t>
            </w:r>
          </w:p>
        </w:tc>
        <w:tc>
          <w:tcPr>
            <w:tcW w:w="1384" w:type="dxa"/>
            <w:noWrap/>
            <w:hideMark/>
          </w:tcPr>
          <w:p w14:paraId="3F27AD77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5,108,239,867.47</w:t>
            </w:r>
          </w:p>
        </w:tc>
        <w:tc>
          <w:tcPr>
            <w:tcW w:w="1384" w:type="dxa"/>
            <w:noWrap/>
            <w:hideMark/>
          </w:tcPr>
          <w:p w14:paraId="70367B41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3,405,901,666.93</w:t>
            </w:r>
          </w:p>
        </w:tc>
        <w:tc>
          <w:tcPr>
            <w:tcW w:w="567" w:type="dxa"/>
            <w:noWrap/>
            <w:hideMark/>
          </w:tcPr>
          <w:p w14:paraId="75236253" w14:textId="77777777" w:rsidR="004637F0" w:rsidRPr="004637F0" w:rsidRDefault="004637F0" w:rsidP="004637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>60.00</w:t>
            </w:r>
          </w:p>
        </w:tc>
      </w:tr>
      <w:tr w:rsidR="004637F0" w:rsidRPr="004637F0" w14:paraId="1A5F751C" w14:textId="77777777" w:rsidTr="001D20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noWrap/>
            <w:hideMark/>
          </w:tcPr>
          <w:p w14:paraId="6C6B4139" w14:textId="77777777" w:rsidR="004637F0" w:rsidRPr="004637F0" w:rsidRDefault="004637F0" w:rsidP="004637F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2222" w:type="dxa"/>
            <w:noWrap/>
            <w:hideMark/>
          </w:tcPr>
          <w:p w14:paraId="69B2110E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106,229,467,000.00</w:t>
            </w:r>
          </w:p>
        </w:tc>
        <w:tc>
          <w:tcPr>
            <w:tcW w:w="1417" w:type="dxa"/>
            <w:noWrap/>
            <w:hideMark/>
          </w:tcPr>
          <w:p w14:paraId="6F452EE8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6,588,713,697.88</w:t>
            </w:r>
          </w:p>
        </w:tc>
        <w:tc>
          <w:tcPr>
            <w:tcW w:w="1462" w:type="dxa"/>
            <w:noWrap/>
            <w:hideMark/>
          </w:tcPr>
          <w:p w14:paraId="4C257EE7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112,818,180,697.88</w:t>
            </w:r>
          </w:p>
        </w:tc>
        <w:tc>
          <w:tcPr>
            <w:tcW w:w="1384" w:type="dxa"/>
            <w:noWrap/>
            <w:hideMark/>
          </w:tcPr>
          <w:p w14:paraId="5582513D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84,990,592,017.51</w:t>
            </w:r>
          </w:p>
        </w:tc>
        <w:tc>
          <w:tcPr>
            <w:tcW w:w="1384" w:type="dxa"/>
            <w:noWrap/>
            <w:hideMark/>
          </w:tcPr>
          <w:p w14:paraId="03736B87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27,827,588,680.37</w:t>
            </w:r>
          </w:p>
        </w:tc>
        <w:tc>
          <w:tcPr>
            <w:tcW w:w="567" w:type="dxa"/>
            <w:noWrap/>
            <w:hideMark/>
          </w:tcPr>
          <w:p w14:paraId="7DF0CFC3" w14:textId="77777777" w:rsidR="004637F0" w:rsidRPr="004637F0" w:rsidRDefault="004637F0" w:rsidP="004637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637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75.33</w:t>
            </w:r>
          </w:p>
        </w:tc>
      </w:tr>
    </w:tbl>
    <w:p w14:paraId="389E5C2E" w14:textId="77777777" w:rsidR="004637F0" w:rsidRPr="001D20CB" w:rsidRDefault="000F30CA" w:rsidP="00A60B1E">
      <w:pPr>
        <w:rPr>
          <w:rFonts w:cs="Times New Roman"/>
          <w:color w:val="0070C0"/>
          <w:sz w:val="16"/>
          <w:szCs w:val="16"/>
        </w:rPr>
      </w:pPr>
      <w:r w:rsidRPr="001D20CB">
        <w:rPr>
          <w:rFonts w:cs="Times New Roman"/>
          <w:color w:val="0070C0"/>
          <w:sz w:val="16"/>
          <w:szCs w:val="16"/>
        </w:rPr>
        <w:t>Fuente: SICOIN</w:t>
      </w:r>
    </w:p>
    <w:p w14:paraId="6C227105" w14:textId="04A7E8E5" w:rsidR="00D76D30" w:rsidRPr="004637F0" w:rsidRDefault="004637F0" w:rsidP="00A60B1E">
      <w:pPr>
        <w:rPr>
          <w:rFonts w:cs="Times New Roman"/>
          <w:sz w:val="16"/>
          <w:szCs w:val="16"/>
        </w:rPr>
      </w:pPr>
      <w:r w:rsidRPr="004637F0">
        <w:rPr>
          <w:rFonts w:cs="Times New Roman"/>
          <w:sz w:val="16"/>
          <w:szCs w:val="16"/>
        </w:rPr>
        <w:t>Devengado=</w:t>
      </w:r>
      <w:r>
        <w:rPr>
          <w:rFonts w:cs="Times New Roman"/>
          <w:sz w:val="16"/>
          <w:szCs w:val="16"/>
        </w:rPr>
        <w:t>E</w:t>
      </w:r>
      <w:r w:rsidRPr="004637F0">
        <w:rPr>
          <w:rFonts w:cs="Times New Roman"/>
          <w:sz w:val="16"/>
          <w:szCs w:val="16"/>
        </w:rPr>
        <w:t>jecutado</w:t>
      </w:r>
    </w:p>
    <w:p w14:paraId="5B632E45" w14:textId="77777777" w:rsidR="00941830" w:rsidRDefault="00941830" w:rsidP="00030CA2">
      <w:pPr>
        <w:rPr>
          <w:rFonts w:cs="Times New Roman"/>
          <w:sz w:val="18"/>
          <w:szCs w:val="18"/>
        </w:rPr>
      </w:pPr>
    </w:p>
    <w:p w14:paraId="33821690" w14:textId="6AF28097" w:rsidR="00941830" w:rsidRDefault="001509EC" w:rsidP="00030CA2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*Los reportes generados del SICOIN en pdf y Excel se acompañan en el correo indicado.</w:t>
      </w:r>
    </w:p>
    <w:p w14:paraId="17339CEF" w14:textId="32182C8E" w:rsidR="004637F0" w:rsidRDefault="004637F0" w:rsidP="00030CA2">
      <w:pPr>
        <w:rPr>
          <w:rFonts w:cs="Times New Roman"/>
          <w:sz w:val="18"/>
          <w:szCs w:val="18"/>
        </w:rPr>
      </w:pPr>
    </w:p>
    <w:p w14:paraId="6472121C" w14:textId="072DA3CD" w:rsidR="004637F0" w:rsidRDefault="004637F0" w:rsidP="00030CA2">
      <w:pPr>
        <w:rPr>
          <w:rFonts w:cs="Times New Roman"/>
          <w:sz w:val="18"/>
          <w:szCs w:val="18"/>
        </w:rPr>
      </w:pPr>
    </w:p>
    <w:p w14:paraId="7CF1AAF6" w14:textId="5E38A81C" w:rsidR="004637F0" w:rsidRDefault="004637F0" w:rsidP="00030CA2">
      <w:pPr>
        <w:rPr>
          <w:rFonts w:cs="Times New Roman"/>
          <w:sz w:val="18"/>
          <w:szCs w:val="18"/>
        </w:rPr>
      </w:pPr>
    </w:p>
    <w:p w14:paraId="3E96270B" w14:textId="2164A7EA" w:rsidR="004637F0" w:rsidRDefault="004637F0" w:rsidP="00030CA2">
      <w:pPr>
        <w:rPr>
          <w:rFonts w:cs="Times New Roman"/>
          <w:sz w:val="18"/>
          <w:szCs w:val="18"/>
        </w:rPr>
      </w:pPr>
    </w:p>
    <w:p w14:paraId="7A3C5BBE" w14:textId="1C550D22" w:rsidR="009F0008" w:rsidRDefault="009F0008" w:rsidP="009F0008">
      <w:pPr>
        <w:jc w:val="center"/>
        <w:rPr>
          <w:rFonts w:cs="Times New Roman"/>
          <w:sz w:val="20"/>
          <w:szCs w:val="20"/>
        </w:rPr>
      </w:pPr>
    </w:p>
    <w:p w14:paraId="10249A02" w14:textId="312488E4" w:rsidR="009F0008" w:rsidRPr="0023734E" w:rsidRDefault="009F0008" w:rsidP="009F0008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Cuadro 2</w:t>
      </w:r>
    </w:p>
    <w:p w14:paraId="4B486F59" w14:textId="4EF0F9A1" w:rsidR="00CA5126" w:rsidRPr="00761BD4" w:rsidRDefault="00526B5C" w:rsidP="00526B5C">
      <w:pPr>
        <w:jc w:val="center"/>
        <w:rPr>
          <w:rFonts w:cs="Times New Roman"/>
          <w:b/>
          <w:bCs/>
          <w:sz w:val="18"/>
          <w:szCs w:val="18"/>
        </w:rPr>
      </w:pPr>
      <w:r w:rsidRPr="00761BD4">
        <w:rPr>
          <w:rFonts w:cs="Times New Roman"/>
          <w:b/>
          <w:bCs/>
          <w:sz w:val="18"/>
          <w:szCs w:val="18"/>
        </w:rPr>
        <w:t>Variación mensual de la ejecución presupuestaria</w:t>
      </w:r>
    </w:p>
    <w:p w14:paraId="0A21F9EF" w14:textId="00D14D8B" w:rsidR="00526B5C" w:rsidRPr="0023734E" w:rsidRDefault="00526B5C" w:rsidP="00526B5C">
      <w:pPr>
        <w:jc w:val="center"/>
        <w:rPr>
          <w:rFonts w:cs="Times New Roman"/>
          <w:color w:val="0070C0"/>
          <w:sz w:val="18"/>
          <w:szCs w:val="18"/>
        </w:rPr>
      </w:pPr>
      <w:r w:rsidRPr="0023734E">
        <w:rPr>
          <w:rFonts w:cs="Times New Roman"/>
          <w:color w:val="0070C0"/>
          <w:sz w:val="18"/>
          <w:szCs w:val="18"/>
        </w:rPr>
        <w:t>Enero-</w:t>
      </w:r>
      <w:r w:rsidR="005F6D40">
        <w:rPr>
          <w:rFonts w:cs="Times New Roman"/>
          <w:color w:val="0070C0"/>
          <w:sz w:val="18"/>
          <w:szCs w:val="18"/>
        </w:rPr>
        <w:t>octubre</w:t>
      </w:r>
      <w:r w:rsidRPr="0023734E">
        <w:rPr>
          <w:rFonts w:cs="Times New Roman"/>
          <w:color w:val="0070C0"/>
          <w:sz w:val="18"/>
          <w:szCs w:val="18"/>
        </w:rPr>
        <w:t xml:space="preserve"> de 2022</w:t>
      </w:r>
    </w:p>
    <w:p w14:paraId="785C0DFC" w14:textId="6764A5AD" w:rsidR="00526B5C" w:rsidRDefault="00526B5C" w:rsidP="00526B5C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(</w:t>
      </w:r>
      <w:r w:rsidR="00961F00">
        <w:rPr>
          <w:rFonts w:cs="Times New Roman"/>
          <w:sz w:val="18"/>
          <w:szCs w:val="18"/>
        </w:rPr>
        <w:t>M</w:t>
      </w:r>
      <w:r w:rsidRPr="0023734E">
        <w:rPr>
          <w:rFonts w:cs="Times New Roman"/>
          <w:sz w:val="18"/>
          <w:szCs w:val="18"/>
        </w:rPr>
        <w:t>illones de quetzales)</w:t>
      </w:r>
    </w:p>
    <w:p w14:paraId="144DCD02" w14:textId="77777777" w:rsidR="00761BD4" w:rsidRPr="0023734E" w:rsidRDefault="00761BD4" w:rsidP="00526B5C">
      <w:pPr>
        <w:jc w:val="center"/>
        <w:rPr>
          <w:rFonts w:cs="Times New Roman"/>
          <w:sz w:val="18"/>
          <w:szCs w:val="18"/>
        </w:rPr>
      </w:pPr>
    </w:p>
    <w:tbl>
      <w:tblPr>
        <w:tblStyle w:val="Tablaconcuadrcula2-nfasis5"/>
        <w:tblW w:w="8536" w:type="dxa"/>
        <w:tblLook w:val="04A0" w:firstRow="1" w:lastRow="0" w:firstColumn="1" w:lastColumn="0" w:noHBand="0" w:noVBand="1"/>
      </w:tblPr>
      <w:tblGrid>
        <w:gridCol w:w="1691"/>
        <w:gridCol w:w="1433"/>
        <w:gridCol w:w="1433"/>
        <w:gridCol w:w="1433"/>
        <w:gridCol w:w="1433"/>
        <w:gridCol w:w="1433"/>
      </w:tblGrid>
      <w:tr w:rsidR="00516B09" w:rsidRPr="00854526" w14:paraId="36CEE7A3" w14:textId="77777777" w:rsidTr="00516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2D05A6F2" w14:textId="77777777" w:rsidR="00516B09" w:rsidRPr="00854526" w:rsidRDefault="00516B09" w:rsidP="00854526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MES </w:t>
            </w:r>
          </w:p>
        </w:tc>
        <w:tc>
          <w:tcPr>
            <w:tcW w:w="1357" w:type="dxa"/>
            <w:hideMark/>
          </w:tcPr>
          <w:p w14:paraId="4CE25AF8" w14:textId="77777777" w:rsidR="00516B09" w:rsidRPr="00854526" w:rsidRDefault="00516B09" w:rsidP="008545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PRESUPUESTO VIGENTE </w:t>
            </w:r>
          </w:p>
        </w:tc>
        <w:tc>
          <w:tcPr>
            <w:tcW w:w="1357" w:type="dxa"/>
            <w:hideMark/>
          </w:tcPr>
          <w:p w14:paraId="22C8B9C2" w14:textId="77777777" w:rsidR="00516B09" w:rsidRPr="00854526" w:rsidRDefault="00516B09" w:rsidP="008545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PRESUPUESTO DEVENGADO</w:t>
            </w:r>
          </w:p>
        </w:tc>
        <w:tc>
          <w:tcPr>
            <w:tcW w:w="1357" w:type="dxa"/>
            <w:hideMark/>
          </w:tcPr>
          <w:p w14:paraId="098AFCE7" w14:textId="77777777" w:rsidR="00516B09" w:rsidRPr="00854526" w:rsidRDefault="00516B09" w:rsidP="008545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VARIACIÓN PRESUPUESTO DEVENGADO</w:t>
            </w:r>
          </w:p>
        </w:tc>
        <w:tc>
          <w:tcPr>
            <w:tcW w:w="1417" w:type="dxa"/>
            <w:hideMark/>
          </w:tcPr>
          <w:p w14:paraId="3414F0F3" w14:textId="5A747DF6" w:rsidR="00516B09" w:rsidRPr="00854526" w:rsidRDefault="00516B09" w:rsidP="008545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% PRESUPUESTO</w:t>
            </w:r>
            <w:r>
              <w:rPr>
                <w:rFonts w:eastAsia="Times New Roman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 xml:space="preserve"> DEVENGADO</w:t>
            </w:r>
          </w:p>
        </w:tc>
        <w:tc>
          <w:tcPr>
            <w:tcW w:w="1357" w:type="dxa"/>
            <w:hideMark/>
          </w:tcPr>
          <w:p w14:paraId="226C7B9C" w14:textId="77777777" w:rsidR="00516B09" w:rsidRPr="00854526" w:rsidRDefault="00516B09" w:rsidP="008545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VARIACIÓN % PRESUPUESTO DEVENGADO </w:t>
            </w:r>
          </w:p>
        </w:tc>
      </w:tr>
      <w:tr w:rsidR="00516B09" w:rsidRPr="00854526" w14:paraId="17166A1F" w14:textId="77777777" w:rsidTr="00516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25AAB6DE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ENERO</w:t>
            </w:r>
          </w:p>
        </w:tc>
        <w:tc>
          <w:tcPr>
            <w:tcW w:w="1357" w:type="dxa"/>
            <w:noWrap/>
            <w:hideMark/>
          </w:tcPr>
          <w:p w14:paraId="213629C2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1454</w:t>
            </w:r>
          </w:p>
        </w:tc>
        <w:tc>
          <w:tcPr>
            <w:tcW w:w="1357" w:type="dxa"/>
            <w:noWrap/>
            <w:hideMark/>
          </w:tcPr>
          <w:p w14:paraId="35ECB96A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61.4</w:t>
            </w:r>
          </w:p>
        </w:tc>
        <w:tc>
          <w:tcPr>
            <w:tcW w:w="1357" w:type="dxa"/>
            <w:noWrap/>
            <w:hideMark/>
          </w:tcPr>
          <w:p w14:paraId="5591EB5A" w14:textId="77777777" w:rsidR="00854526" w:rsidRPr="00854526" w:rsidRDefault="00854526" w:rsidP="008545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59FEBF59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4.2</w:t>
            </w:r>
          </w:p>
        </w:tc>
        <w:tc>
          <w:tcPr>
            <w:tcW w:w="1357" w:type="dxa"/>
            <w:noWrap/>
            <w:hideMark/>
          </w:tcPr>
          <w:p w14:paraId="1CFFA981" w14:textId="77777777" w:rsidR="00854526" w:rsidRPr="00854526" w:rsidRDefault="00854526" w:rsidP="008545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 </w:t>
            </w:r>
          </w:p>
        </w:tc>
      </w:tr>
      <w:tr w:rsidR="00516B09" w:rsidRPr="00854526" w14:paraId="2962F300" w14:textId="77777777" w:rsidTr="00516B0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51F1D9D6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FEBRERO</w:t>
            </w:r>
          </w:p>
        </w:tc>
        <w:tc>
          <w:tcPr>
            <w:tcW w:w="1357" w:type="dxa"/>
            <w:noWrap/>
            <w:hideMark/>
          </w:tcPr>
          <w:p w14:paraId="463ED7E2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1454</w:t>
            </w:r>
          </w:p>
        </w:tc>
        <w:tc>
          <w:tcPr>
            <w:tcW w:w="1357" w:type="dxa"/>
            <w:noWrap/>
            <w:hideMark/>
          </w:tcPr>
          <w:p w14:paraId="73ECDD94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120.9</w:t>
            </w:r>
          </w:p>
        </w:tc>
        <w:tc>
          <w:tcPr>
            <w:tcW w:w="1357" w:type="dxa"/>
            <w:noWrap/>
            <w:hideMark/>
          </w:tcPr>
          <w:p w14:paraId="60FD66DB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59.5</w:t>
            </w:r>
          </w:p>
        </w:tc>
        <w:tc>
          <w:tcPr>
            <w:tcW w:w="1417" w:type="dxa"/>
            <w:noWrap/>
            <w:hideMark/>
          </w:tcPr>
          <w:p w14:paraId="745FD591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8.3</w:t>
            </w:r>
          </w:p>
        </w:tc>
        <w:tc>
          <w:tcPr>
            <w:tcW w:w="1357" w:type="dxa"/>
            <w:noWrap/>
            <w:hideMark/>
          </w:tcPr>
          <w:p w14:paraId="1B911F1A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4.1</w:t>
            </w:r>
          </w:p>
        </w:tc>
      </w:tr>
      <w:tr w:rsidR="00516B09" w:rsidRPr="00854526" w14:paraId="51C61815" w14:textId="77777777" w:rsidTr="00516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54111693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MARZO</w:t>
            </w:r>
          </w:p>
        </w:tc>
        <w:tc>
          <w:tcPr>
            <w:tcW w:w="1357" w:type="dxa"/>
            <w:noWrap/>
            <w:hideMark/>
          </w:tcPr>
          <w:p w14:paraId="2E9BDB7F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1454</w:t>
            </w:r>
          </w:p>
        </w:tc>
        <w:tc>
          <w:tcPr>
            <w:tcW w:w="1357" w:type="dxa"/>
            <w:noWrap/>
            <w:hideMark/>
          </w:tcPr>
          <w:p w14:paraId="2C4065AA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204.6</w:t>
            </w:r>
          </w:p>
        </w:tc>
        <w:tc>
          <w:tcPr>
            <w:tcW w:w="1357" w:type="dxa"/>
            <w:noWrap/>
            <w:hideMark/>
          </w:tcPr>
          <w:p w14:paraId="3D88EC05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83.7</w:t>
            </w:r>
          </w:p>
        </w:tc>
        <w:tc>
          <w:tcPr>
            <w:tcW w:w="1417" w:type="dxa"/>
            <w:noWrap/>
            <w:hideMark/>
          </w:tcPr>
          <w:p w14:paraId="48D35DAC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</w:t>
            </w:r>
          </w:p>
        </w:tc>
        <w:tc>
          <w:tcPr>
            <w:tcW w:w="1357" w:type="dxa"/>
            <w:noWrap/>
            <w:hideMark/>
          </w:tcPr>
          <w:p w14:paraId="6FBD71DD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5.7</w:t>
            </w:r>
          </w:p>
        </w:tc>
      </w:tr>
      <w:tr w:rsidR="00516B09" w:rsidRPr="00854526" w14:paraId="09415E94" w14:textId="77777777" w:rsidTr="00516B0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3796AD94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ABRIL</w:t>
            </w:r>
          </w:p>
        </w:tc>
        <w:tc>
          <w:tcPr>
            <w:tcW w:w="1357" w:type="dxa"/>
            <w:noWrap/>
            <w:hideMark/>
          </w:tcPr>
          <w:p w14:paraId="2A8DD957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1454</w:t>
            </w:r>
          </w:p>
        </w:tc>
        <w:tc>
          <w:tcPr>
            <w:tcW w:w="1357" w:type="dxa"/>
            <w:noWrap/>
            <w:hideMark/>
          </w:tcPr>
          <w:p w14:paraId="1ED79887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349.4</w:t>
            </w:r>
          </w:p>
        </w:tc>
        <w:tc>
          <w:tcPr>
            <w:tcW w:w="1357" w:type="dxa"/>
            <w:noWrap/>
            <w:hideMark/>
          </w:tcPr>
          <w:p w14:paraId="5003362E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144.8</w:t>
            </w:r>
          </w:p>
        </w:tc>
        <w:tc>
          <w:tcPr>
            <w:tcW w:w="1417" w:type="dxa"/>
            <w:noWrap/>
            <w:hideMark/>
          </w:tcPr>
          <w:p w14:paraId="264252F6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24</w:t>
            </w:r>
          </w:p>
        </w:tc>
        <w:tc>
          <w:tcPr>
            <w:tcW w:w="1357" w:type="dxa"/>
            <w:noWrap/>
            <w:hideMark/>
          </w:tcPr>
          <w:p w14:paraId="59756F72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10</w:t>
            </w:r>
          </w:p>
        </w:tc>
      </w:tr>
      <w:tr w:rsidR="00516B09" w:rsidRPr="00854526" w14:paraId="1E6200AC" w14:textId="77777777" w:rsidTr="00516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2BD61867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MAYO </w:t>
            </w:r>
          </w:p>
        </w:tc>
        <w:tc>
          <w:tcPr>
            <w:tcW w:w="1357" w:type="dxa"/>
            <w:noWrap/>
            <w:hideMark/>
          </w:tcPr>
          <w:p w14:paraId="4F72E994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1474.4</w:t>
            </w:r>
          </w:p>
        </w:tc>
        <w:tc>
          <w:tcPr>
            <w:tcW w:w="1357" w:type="dxa"/>
            <w:noWrap/>
            <w:hideMark/>
          </w:tcPr>
          <w:p w14:paraId="0677BB85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483.3</w:t>
            </w:r>
          </w:p>
        </w:tc>
        <w:tc>
          <w:tcPr>
            <w:tcW w:w="1357" w:type="dxa"/>
            <w:noWrap/>
            <w:hideMark/>
          </w:tcPr>
          <w:p w14:paraId="3A618E3F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133.9</w:t>
            </w:r>
          </w:p>
        </w:tc>
        <w:tc>
          <w:tcPr>
            <w:tcW w:w="1417" w:type="dxa"/>
            <w:noWrap/>
            <w:hideMark/>
          </w:tcPr>
          <w:p w14:paraId="4B9AD1D1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32.8</w:t>
            </w:r>
          </w:p>
        </w:tc>
        <w:tc>
          <w:tcPr>
            <w:tcW w:w="1357" w:type="dxa"/>
            <w:noWrap/>
            <w:hideMark/>
          </w:tcPr>
          <w:p w14:paraId="0D700AFB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8.8</w:t>
            </w:r>
          </w:p>
        </w:tc>
      </w:tr>
      <w:tr w:rsidR="00516B09" w:rsidRPr="00854526" w14:paraId="4BCE8CE4" w14:textId="77777777" w:rsidTr="00516B0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30C096E2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JUNIO</w:t>
            </w:r>
          </w:p>
        </w:tc>
        <w:tc>
          <w:tcPr>
            <w:tcW w:w="1357" w:type="dxa"/>
            <w:noWrap/>
            <w:hideMark/>
          </w:tcPr>
          <w:p w14:paraId="6769321E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1474.4</w:t>
            </w:r>
          </w:p>
        </w:tc>
        <w:tc>
          <w:tcPr>
            <w:tcW w:w="1357" w:type="dxa"/>
            <w:noWrap/>
            <w:hideMark/>
          </w:tcPr>
          <w:p w14:paraId="49B496D1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584.4</w:t>
            </w:r>
          </w:p>
        </w:tc>
        <w:tc>
          <w:tcPr>
            <w:tcW w:w="1357" w:type="dxa"/>
            <w:noWrap/>
            <w:hideMark/>
          </w:tcPr>
          <w:p w14:paraId="300ABBAD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101.1</w:t>
            </w:r>
          </w:p>
        </w:tc>
        <w:tc>
          <w:tcPr>
            <w:tcW w:w="1417" w:type="dxa"/>
            <w:noWrap/>
            <w:hideMark/>
          </w:tcPr>
          <w:p w14:paraId="26CE96F8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39.6</w:t>
            </w:r>
          </w:p>
        </w:tc>
        <w:tc>
          <w:tcPr>
            <w:tcW w:w="1357" w:type="dxa"/>
            <w:noWrap/>
            <w:hideMark/>
          </w:tcPr>
          <w:p w14:paraId="5E8267A2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6.8</w:t>
            </w:r>
          </w:p>
        </w:tc>
      </w:tr>
      <w:tr w:rsidR="00516B09" w:rsidRPr="00854526" w14:paraId="317DD070" w14:textId="77777777" w:rsidTr="00516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4DFFD4E7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JULIO</w:t>
            </w:r>
          </w:p>
        </w:tc>
        <w:tc>
          <w:tcPr>
            <w:tcW w:w="1357" w:type="dxa"/>
            <w:noWrap/>
            <w:hideMark/>
          </w:tcPr>
          <w:p w14:paraId="6A978618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1474.4</w:t>
            </w:r>
          </w:p>
        </w:tc>
        <w:tc>
          <w:tcPr>
            <w:tcW w:w="1357" w:type="dxa"/>
            <w:noWrap/>
            <w:hideMark/>
          </w:tcPr>
          <w:p w14:paraId="5200414D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674</w:t>
            </w:r>
          </w:p>
        </w:tc>
        <w:tc>
          <w:tcPr>
            <w:tcW w:w="1357" w:type="dxa"/>
            <w:noWrap/>
            <w:hideMark/>
          </w:tcPr>
          <w:p w14:paraId="6ED6071A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89.6</w:t>
            </w:r>
          </w:p>
        </w:tc>
        <w:tc>
          <w:tcPr>
            <w:tcW w:w="1417" w:type="dxa"/>
            <w:noWrap/>
            <w:hideMark/>
          </w:tcPr>
          <w:p w14:paraId="23DB725F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45.7</w:t>
            </w:r>
          </w:p>
        </w:tc>
        <w:tc>
          <w:tcPr>
            <w:tcW w:w="1357" w:type="dxa"/>
            <w:noWrap/>
            <w:hideMark/>
          </w:tcPr>
          <w:p w14:paraId="34BF7F27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6.1</w:t>
            </w:r>
          </w:p>
        </w:tc>
      </w:tr>
      <w:tr w:rsidR="00516B09" w:rsidRPr="00854526" w14:paraId="0ACEE40C" w14:textId="77777777" w:rsidTr="00516B0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42B2274A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AGOSTO </w:t>
            </w:r>
          </w:p>
        </w:tc>
        <w:tc>
          <w:tcPr>
            <w:tcW w:w="1357" w:type="dxa"/>
            <w:noWrap/>
            <w:hideMark/>
          </w:tcPr>
          <w:p w14:paraId="479A0A1D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1607.4</w:t>
            </w:r>
          </w:p>
        </w:tc>
        <w:tc>
          <w:tcPr>
            <w:tcW w:w="1357" w:type="dxa"/>
            <w:noWrap/>
            <w:hideMark/>
          </w:tcPr>
          <w:p w14:paraId="7B82D844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793.6</w:t>
            </w:r>
          </w:p>
        </w:tc>
        <w:tc>
          <w:tcPr>
            <w:tcW w:w="1357" w:type="dxa"/>
            <w:noWrap/>
            <w:hideMark/>
          </w:tcPr>
          <w:p w14:paraId="65AFB1D2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119.6</w:t>
            </w:r>
          </w:p>
        </w:tc>
        <w:tc>
          <w:tcPr>
            <w:tcW w:w="1417" w:type="dxa"/>
            <w:noWrap/>
            <w:hideMark/>
          </w:tcPr>
          <w:p w14:paraId="2045AEB7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49.4</w:t>
            </w:r>
          </w:p>
        </w:tc>
        <w:tc>
          <w:tcPr>
            <w:tcW w:w="1357" w:type="dxa"/>
            <w:noWrap/>
            <w:hideMark/>
          </w:tcPr>
          <w:p w14:paraId="2C4C6BC3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3.7</w:t>
            </w:r>
          </w:p>
        </w:tc>
      </w:tr>
      <w:tr w:rsidR="00516B09" w:rsidRPr="00854526" w14:paraId="77F26314" w14:textId="77777777" w:rsidTr="00516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3E0F496C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SEPTIEMBRE </w:t>
            </w:r>
          </w:p>
        </w:tc>
        <w:tc>
          <w:tcPr>
            <w:tcW w:w="1357" w:type="dxa"/>
            <w:noWrap/>
            <w:hideMark/>
          </w:tcPr>
          <w:p w14:paraId="6B807C63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1607.4</w:t>
            </w:r>
          </w:p>
        </w:tc>
        <w:tc>
          <w:tcPr>
            <w:tcW w:w="1357" w:type="dxa"/>
            <w:noWrap/>
            <w:hideMark/>
          </w:tcPr>
          <w:p w14:paraId="3B30DF19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911.4</w:t>
            </w:r>
          </w:p>
        </w:tc>
        <w:tc>
          <w:tcPr>
            <w:tcW w:w="1357" w:type="dxa"/>
            <w:noWrap/>
            <w:hideMark/>
          </w:tcPr>
          <w:p w14:paraId="5CEB82BE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117.8</w:t>
            </w:r>
          </w:p>
        </w:tc>
        <w:tc>
          <w:tcPr>
            <w:tcW w:w="1417" w:type="dxa"/>
            <w:noWrap/>
            <w:hideMark/>
          </w:tcPr>
          <w:p w14:paraId="5203A9DC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56.7</w:t>
            </w:r>
          </w:p>
        </w:tc>
        <w:tc>
          <w:tcPr>
            <w:tcW w:w="1357" w:type="dxa"/>
            <w:noWrap/>
            <w:hideMark/>
          </w:tcPr>
          <w:p w14:paraId="719839E8" w14:textId="77777777" w:rsidR="00854526" w:rsidRPr="00854526" w:rsidRDefault="00854526" w:rsidP="008545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7.3</w:t>
            </w:r>
          </w:p>
        </w:tc>
      </w:tr>
      <w:tr w:rsidR="00516B09" w:rsidRPr="00854526" w14:paraId="3B68B38D" w14:textId="77777777" w:rsidTr="00516B0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noWrap/>
            <w:hideMark/>
          </w:tcPr>
          <w:p w14:paraId="28CFE264" w14:textId="77777777" w:rsidR="00854526" w:rsidRPr="00854526" w:rsidRDefault="00854526" w:rsidP="00854526">
            <w:pPr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OCTUBRE </w:t>
            </w:r>
          </w:p>
        </w:tc>
        <w:tc>
          <w:tcPr>
            <w:tcW w:w="1357" w:type="dxa"/>
            <w:noWrap/>
            <w:hideMark/>
          </w:tcPr>
          <w:p w14:paraId="4A2CCE00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1,607.4</w:t>
            </w:r>
          </w:p>
        </w:tc>
        <w:tc>
          <w:tcPr>
            <w:tcW w:w="1357" w:type="dxa"/>
            <w:noWrap/>
            <w:hideMark/>
          </w:tcPr>
          <w:p w14:paraId="33E7AE44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1,051.5</w:t>
            </w:r>
          </w:p>
        </w:tc>
        <w:tc>
          <w:tcPr>
            <w:tcW w:w="1357" w:type="dxa"/>
            <w:noWrap/>
            <w:hideMark/>
          </w:tcPr>
          <w:p w14:paraId="5A153F7E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140.1</w:t>
            </w:r>
          </w:p>
        </w:tc>
        <w:tc>
          <w:tcPr>
            <w:tcW w:w="1417" w:type="dxa"/>
            <w:noWrap/>
            <w:hideMark/>
          </w:tcPr>
          <w:p w14:paraId="7C31A7FA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65.4</w:t>
            </w:r>
          </w:p>
        </w:tc>
        <w:tc>
          <w:tcPr>
            <w:tcW w:w="1357" w:type="dxa"/>
            <w:noWrap/>
            <w:hideMark/>
          </w:tcPr>
          <w:p w14:paraId="18060E8B" w14:textId="77777777" w:rsidR="00854526" w:rsidRPr="00854526" w:rsidRDefault="00854526" w:rsidP="008545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854526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8.7</w:t>
            </w:r>
          </w:p>
        </w:tc>
      </w:tr>
    </w:tbl>
    <w:p w14:paraId="4806FCE8" w14:textId="70132C18" w:rsidR="004725A0" w:rsidRDefault="001830A9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Fuente: SICOIN</w:t>
      </w:r>
    </w:p>
    <w:p w14:paraId="443D513F" w14:textId="77777777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460238C1" w14:textId="12190FA4" w:rsidR="001D20CB" w:rsidRDefault="00516B09" w:rsidP="001D20CB">
      <w:pPr>
        <w:pStyle w:val="Encabezado"/>
        <w:tabs>
          <w:tab w:val="clear" w:pos="4320"/>
          <w:tab w:val="clear" w:pos="8640"/>
        </w:tabs>
        <w:ind w:left="720"/>
        <w:rPr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3A179E50" wp14:editId="3D46ECC5">
            <wp:extent cx="5567363" cy="3947795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0E8F5062-465B-B7FA-63A1-9467F1DED2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D20CB" w:rsidRPr="001D20CB">
        <w:rPr>
          <w:color w:val="0070C0"/>
          <w:sz w:val="16"/>
          <w:szCs w:val="16"/>
        </w:rPr>
        <w:t xml:space="preserve"> </w:t>
      </w:r>
      <w:r w:rsidR="001D20CB">
        <w:rPr>
          <w:color w:val="0070C0"/>
          <w:sz w:val="16"/>
          <w:szCs w:val="16"/>
        </w:rPr>
        <w:t>Fuente: SICOIN</w:t>
      </w:r>
    </w:p>
    <w:p w14:paraId="1688E5D5" w14:textId="5E482DFC" w:rsidR="00394278" w:rsidRPr="003307E3" w:rsidRDefault="00394278" w:rsidP="00394278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sz w:val="20"/>
          <w:szCs w:val="20"/>
        </w:rPr>
        <w:br w:type="page"/>
      </w:r>
    </w:p>
    <w:p w14:paraId="7B9CFFCF" w14:textId="5C10D09A" w:rsidR="00394278" w:rsidRDefault="00394278">
      <w:pPr>
        <w:rPr>
          <w:rFonts w:cs="Times New Roman"/>
          <w:sz w:val="20"/>
          <w:szCs w:val="20"/>
        </w:rPr>
      </w:pPr>
    </w:p>
    <w:p w14:paraId="0C1F7DDD" w14:textId="77777777" w:rsidR="006B3020" w:rsidRDefault="006B3020">
      <w:pPr>
        <w:rPr>
          <w:rFonts w:cs="Times New Roman"/>
          <w:sz w:val="20"/>
          <w:szCs w:val="20"/>
        </w:rPr>
      </w:pPr>
    </w:p>
    <w:p w14:paraId="12BFA2D1" w14:textId="08076D28" w:rsidR="00F470A7" w:rsidRDefault="001176D4" w:rsidP="00902BE5">
      <w:pPr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FF341B8" wp14:editId="64F60680">
            <wp:extent cx="5562600" cy="3229293"/>
            <wp:effectExtent l="0" t="0" r="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5BCF84D2-4DB1-4194-BB62-0468152FBD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86E6474" w14:textId="77777777" w:rsidR="00DB040F" w:rsidRPr="003307E3" w:rsidRDefault="00DB040F" w:rsidP="00AF2ED9">
      <w:pPr>
        <w:pStyle w:val="NormalWeb"/>
        <w:spacing w:before="0" w:beforeAutospacing="0" w:after="0" w:afterAutospacing="0"/>
        <w:ind w:firstLine="72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333114C6" w14:textId="6BA789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1551878E" w14:textId="054A0EA0" w:rsidR="00DB040F" w:rsidRDefault="00F05832">
      <w:pPr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t xml:space="preserve"> </w:t>
      </w:r>
    </w:p>
    <w:p w14:paraId="2050B608" w14:textId="510AA1BC" w:rsidR="004C0993" w:rsidRPr="007D626D" w:rsidRDefault="004C0993" w:rsidP="004C0993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7D626D">
        <w:rPr>
          <w:rFonts w:cs="Times New Roman"/>
          <w:noProof/>
          <w:sz w:val="18"/>
          <w:szCs w:val="18"/>
          <w:lang w:eastAsia="es-GT"/>
        </w:rPr>
        <w:t>Cuadro 3</w:t>
      </w:r>
    </w:p>
    <w:p w14:paraId="1FEB8B4E" w14:textId="74CE7C67" w:rsidR="005263E1" w:rsidRDefault="00F43919" w:rsidP="004C0993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>
        <w:rPr>
          <w:rFonts w:cs="Times New Roman"/>
          <w:b/>
          <w:bCs/>
          <w:noProof/>
          <w:sz w:val="18"/>
          <w:szCs w:val="18"/>
          <w:lang w:eastAsia="es-GT"/>
        </w:rPr>
        <w:t>Presu</w:t>
      </w:r>
      <w:r w:rsidR="00182141">
        <w:rPr>
          <w:rFonts w:cs="Times New Roman"/>
          <w:b/>
          <w:bCs/>
          <w:noProof/>
          <w:sz w:val="18"/>
          <w:szCs w:val="18"/>
          <w:lang w:eastAsia="es-GT"/>
        </w:rPr>
        <w:t>pues</w:t>
      </w:r>
      <w:r>
        <w:rPr>
          <w:rFonts w:cs="Times New Roman"/>
          <w:b/>
          <w:bCs/>
          <w:noProof/>
          <w:sz w:val="18"/>
          <w:szCs w:val="18"/>
          <w:lang w:eastAsia="es-GT"/>
        </w:rPr>
        <w:t xml:space="preserve">to devengado </w:t>
      </w:r>
      <w:r w:rsidR="005263E1" w:rsidRPr="007D626D">
        <w:rPr>
          <w:rFonts w:cs="Times New Roman"/>
          <w:b/>
          <w:bCs/>
          <w:noProof/>
          <w:sz w:val="18"/>
          <w:szCs w:val="18"/>
          <w:lang w:eastAsia="es-GT"/>
        </w:rPr>
        <w:t xml:space="preserve"> año 2022 v</w:t>
      </w:r>
      <w:r w:rsidR="00590903">
        <w:rPr>
          <w:rFonts w:cs="Times New Roman"/>
          <w:b/>
          <w:bCs/>
          <w:noProof/>
          <w:sz w:val="18"/>
          <w:szCs w:val="18"/>
          <w:lang w:eastAsia="es-GT"/>
        </w:rPr>
        <w:t>r</w:t>
      </w:r>
      <w:r w:rsidR="005263E1" w:rsidRPr="007D626D">
        <w:rPr>
          <w:rFonts w:cs="Times New Roman"/>
          <w:b/>
          <w:bCs/>
          <w:noProof/>
          <w:sz w:val="18"/>
          <w:szCs w:val="18"/>
          <w:lang w:eastAsia="es-GT"/>
        </w:rPr>
        <w:t xml:space="preserve">s ejecución </w:t>
      </w:r>
      <w:r>
        <w:rPr>
          <w:rFonts w:cs="Times New Roman"/>
          <w:b/>
          <w:bCs/>
          <w:noProof/>
          <w:sz w:val="18"/>
          <w:szCs w:val="18"/>
          <w:lang w:eastAsia="es-GT"/>
        </w:rPr>
        <w:t>devengado</w:t>
      </w:r>
      <w:r w:rsidR="005263E1" w:rsidRPr="007D626D">
        <w:rPr>
          <w:rFonts w:cs="Times New Roman"/>
          <w:b/>
          <w:bCs/>
          <w:noProof/>
          <w:sz w:val="18"/>
          <w:szCs w:val="18"/>
          <w:lang w:eastAsia="es-GT"/>
        </w:rPr>
        <w:t xml:space="preserve"> año 2021</w:t>
      </w:r>
    </w:p>
    <w:p w14:paraId="106E9F03" w14:textId="2244696A" w:rsidR="00FC10E0" w:rsidRPr="00FC10E0" w:rsidRDefault="00590903" w:rsidP="004C0993">
      <w:pPr>
        <w:jc w:val="center"/>
        <w:rPr>
          <w:rFonts w:cs="Times New Roman"/>
          <w:noProof/>
          <w:color w:val="0070C0"/>
          <w:sz w:val="18"/>
          <w:szCs w:val="18"/>
          <w:lang w:eastAsia="es-GT"/>
        </w:rPr>
      </w:pPr>
      <w:r>
        <w:rPr>
          <w:rFonts w:cs="Times New Roman"/>
          <w:noProof/>
          <w:color w:val="0070C0"/>
          <w:sz w:val="18"/>
          <w:szCs w:val="18"/>
          <w:lang w:eastAsia="es-GT"/>
        </w:rPr>
        <w:t>Enero</w:t>
      </w:r>
      <w:r w:rsidR="00194F06">
        <w:rPr>
          <w:rFonts w:cs="Times New Roman"/>
          <w:noProof/>
          <w:color w:val="0070C0"/>
          <w:sz w:val="18"/>
          <w:szCs w:val="18"/>
          <w:lang w:eastAsia="es-GT"/>
        </w:rPr>
        <w:t>-</w:t>
      </w:r>
      <w:r w:rsidR="00024B97">
        <w:rPr>
          <w:rFonts w:cs="Times New Roman"/>
          <w:noProof/>
          <w:color w:val="0070C0"/>
          <w:sz w:val="18"/>
          <w:szCs w:val="18"/>
          <w:lang w:eastAsia="es-GT"/>
        </w:rPr>
        <w:t>octubre</w:t>
      </w:r>
      <w:r>
        <w:rPr>
          <w:rFonts w:cs="Times New Roman"/>
          <w:noProof/>
          <w:color w:val="0070C0"/>
          <w:sz w:val="18"/>
          <w:szCs w:val="18"/>
          <w:lang w:eastAsia="es-GT"/>
        </w:rPr>
        <w:t xml:space="preserve"> </w:t>
      </w:r>
      <w:r w:rsidR="00194F06">
        <w:rPr>
          <w:rFonts w:cs="Times New Roman"/>
          <w:noProof/>
          <w:color w:val="0070C0"/>
          <w:sz w:val="18"/>
          <w:szCs w:val="18"/>
          <w:lang w:eastAsia="es-GT"/>
        </w:rPr>
        <w:t xml:space="preserve"> </w:t>
      </w:r>
    </w:p>
    <w:p w14:paraId="1FBFD2D3" w14:textId="0EF62F4F" w:rsidR="005263E1" w:rsidRPr="007D626D" w:rsidRDefault="005263E1" w:rsidP="004C0993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7D626D">
        <w:rPr>
          <w:rFonts w:cs="Times New Roman"/>
          <w:noProof/>
          <w:sz w:val="18"/>
          <w:szCs w:val="18"/>
          <w:lang w:eastAsia="es-GT"/>
        </w:rPr>
        <w:t>(</w:t>
      </w:r>
      <w:r w:rsidR="00961F00">
        <w:rPr>
          <w:rFonts w:cs="Times New Roman"/>
          <w:noProof/>
          <w:sz w:val="18"/>
          <w:szCs w:val="18"/>
          <w:lang w:eastAsia="es-GT"/>
        </w:rPr>
        <w:t>M</w:t>
      </w:r>
      <w:r w:rsidRPr="007D626D">
        <w:rPr>
          <w:rFonts w:cs="Times New Roman"/>
          <w:noProof/>
          <w:sz w:val="18"/>
          <w:szCs w:val="18"/>
          <w:lang w:eastAsia="es-GT"/>
        </w:rPr>
        <w:t>illones de quetzales)</w:t>
      </w:r>
    </w:p>
    <w:tbl>
      <w:tblPr>
        <w:tblStyle w:val="Tablaconcuadrcula6concolores-nfasis1"/>
        <w:tblW w:w="9160" w:type="dxa"/>
        <w:tblLook w:val="04A0" w:firstRow="1" w:lastRow="0" w:firstColumn="1" w:lastColumn="0" w:noHBand="0" w:noVBand="1"/>
      </w:tblPr>
      <w:tblGrid>
        <w:gridCol w:w="1178"/>
        <w:gridCol w:w="1247"/>
        <w:gridCol w:w="1247"/>
        <w:gridCol w:w="1300"/>
        <w:gridCol w:w="1247"/>
        <w:gridCol w:w="1247"/>
        <w:gridCol w:w="1247"/>
        <w:gridCol w:w="1345"/>
      </w:tblGrid>
      <w:tr w:rsidR="00631926" w:rsidRPr="00631926" w14:paraId="3708A18D" w14:textId="77777777" w:rsidTr="006319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Merge w:val="restart"/>
            <w:noWrap/>
            <w:vAlign w:val="center"/>
            <w:hideMark/>
          </w:tcPr>
          <w:p w14:paraId="5120510A" w14:textId="77777777" w:rsidR="00631926" w:rsidRPr="00631926" w:rsidRDefault="00631926" w:rsidP="0063192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MES </w:t>
            </w:r>
          </w:p>
        </w:tc>
        <w:tc>
          <w:tcPr>
            <w:tcW w:w="3520" w:type="dxa"/>
            <w:gridSpan w:val="3"/>
            <w:noWrap/>
            <w:hideMark/>
          </w:tcPr>
          <w:p w14:paraId="5FD1CB7E" w14:textId="77777777" w:rsidR="00631926" w:rsidRPr="00631926" w:rsidRDefault="00631926" w:rsidP="006319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AÑO 2021</w:t>
            </w:r>
          </w:p>
        </w:tc>
        <w:tc>
          <w:tcPr>
            <w:tcW w:w="3344" w:type="dxa"/>
            <w:gridSpan w:val="3"/>
            <w:noWrap/>
            <w:hideMark/>
          </w:tcPr>
          <w:p w14:paraId="0E7878F8" w14:textId="77777777" w:rsidR="00631926" w:rsidRPr="00631926" w:rsidRDefault="00631926" w:rsidP="006319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AÑO 2022</w:t>
            </w:r>
          </w:p>
        </w:tc>
        <w:tc>
          <w:tcPr>
            <w:tcW w:w="1345" w:type="dxa"/>
            <w:vMerge w:val="restart"/>
            <w:vAlign w:val="center"/>
            <w:hideMark/>
          </w:tcPr>
          <w:p w14:paraId="3EC56D8D" w14:textId="77777777" w:rsidR="00631926" w:rsidRPr="00631926" w:rsidRDefault="00631926" w:rsidP="006319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VARIACION % PPTO DEVENGADO AÑO 2022 Vrs 2021</w:t>
            </w:r>
          </w:p>
        </w:tc>
      </w:tr>
      <w:tr w:rsidR="00631926" w:rsidRPr="00631926" w14:paraId="5473E610" w14:textId="77777777" w:rsidTr="00631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Merge/>
            <w:hideMark/>
          </w:tcPr>
          <w:p w14:paraId="612A6434" w14:textId="77777777" w:rsidR="00631926" w:rsidRPr="00631926" w:rsidRDefault="00631926" w:rsidP="0063192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100" w:type="dxa"/>
            <w:vAlign w:val="center"/>
            <w:hideMark/>
          </w:tcPr>
          <w:p w14:paraId="325311C2" w14:textId="77777777" w:rsidR="00631926" w:rsidRPr="00631926" w:rsidRDefault="00631926" w:rsidP="00631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120" w:type="dxa"/>
            <w:vAlign w:val="center"/>
            <w:hideMark/>
          </w:tcPr>
          <w:p w14:paraId="37DD0469" w14:textId="77777777" w:rsidR="00631926" w:rsidRPr="00631926" w:rsidRDefault="00631926" w:rsidP="00631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300" w:type="dxa"/>
            <w:vAlign w:val="center"/>
            <w:hideMark/>
          </w:tcPr>
          <w:p w14:paraId="34FF0E2E" w14:textId="77777777" w:rsidR="00631926" w:rsidRPr="00631926" w:rsidRDefault="00631926" w:rsidP="00631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% PRESUPUESTO </w:t>
            </w:r>
          </w:p>
        </w:tc>
        <w:tc>
          <w:tcPr>
            <w:tcW w:w="1144" w:type="dxa"/>
            <w:vAlign w:val="center"/>
            <w:hideMark/>
          </w:tcPr>
          <w:p w14:paraId="37CFD2FA" w14:textId="77777777" w:rsidR="00631926" w:rsidRPr="00631926" w:rsidRDefault="00631926" w:rsidP="00631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139" w:type="dxa"/>
            <w:vAlign w:val="center"/>
            <w:hideMark/>
          </w:tcPr>
          <w:p w14:paraId="3ADD999C" w14:textId="77777777" w:rsidR="00631926" w:rsidRPr="00631926" w:rsidRDefault="00631926" w:rsidP="00631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061" w:type="dxa"/>
            <w:vAlign w:val="center"/>
            <w:hideMark/>
          </w:tcPr>
          <w:p w14:paraId="625AD8E0" w14:textId="77777777" w:rsidR="00631926" w:rsidRPr="00631926" w:rsidRDefault="00631926" w:rsidP="00631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% PRESUPUESTO DEVENGADO</w:t>
            </w:r>
          </w:p>
        </w:tc>
        <w:tc>
          <w:tcPr>
            <w:tcW w:w="1345" w:type="dxa"/>
            <w:vMerge/>
            <w:hideMark/>
          </w:tcPr>
          <w:p w14:paraId="523EF618" w14:textId="77777777" w:rsidR="00631926" w:rsidRPr="00631926" w:rsidRDefault="00631926" w:rsidP="006319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</w:p>
        </w:tc>
      </w:tr>
      <w:tr w:rsidR="00631926" w:rsidRPr="00631926" w14:paraId="1A4F4EF2" w14:textId="77777777" w:rsidTr="006319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7D4DCA80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100" w:type="dxa"/>
            <w:noWrap/>
            <w:hideMark/>
          </w:tcPr>
          <w:p w14:paraId="2C5E96C6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120" w:type="dxa"/>
            <w:noWrap/>
            <w:hideMark/>
          </w:tcPr>
          <w:p w14:paraId="43CAF096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48.8</w:t>
            </w:r>
          </w:p>
        </w:tc>
        <w:tc>
          <w:tcPr>
            <w:tcW w:w="1300" w:type="dxa"/>
            <w:noWrap/>
            <w:hideMark/>
          </w:tcPr>
          <w:p w14:paraId="5B7C8F58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2.76</w:t>
            </w:r>
          </w:p>
        </w:tc>
        <w:tc>
          <w:tcPr>
            <w:tcW w:w="1144" w:type="dxa"/>
            <w:noWrap/>
            <w:hideMark/>
          </w:tcPr>
          <w:p w14:paraId="54940F8A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139" w:type="dxa"/>
            <w:noWrap/>
            <w:hideMark/>
          </w:tcPr>
          <w:p w14:paraId="4F25028A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061" w:type="dxa"/>
            <w:noWrap/>
            <w:hideMark/>
          </w:tcPr>
          <w:p w14:paraId="59DF4711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1345" w:type="dxa"/>
            <w:noWrap/>
            <w:hideMark/>
          </w:tcPr>
          <w:p w14:paraId="65B63655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1.4</w:t>
            </w:r>
          </w:p>
        </w:tc>
      </w:tr>
      <w:tr w:rsidR="00631926" w:rsidRPr="00631926" w14:paraId="5596A137" w14:textId="77777777" w:rsidTr="00631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6F945B40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100" w:type="dxa"/>
            <w:noWrap/>
            <w:hideMark/>
          </w:tcPr>
          <w:p w14:paraId="297D8F14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120" w:type="dxa"/>
            <w:noWrap/>
            <w:hideMark/>
          </w:tcPr>
          <w:p w14:paraId="50E6AA3D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112.2</w:t>
            </w:r>
          </w:p>
        </w:tc>
        <w:tc>
          <w:tcPr>
            <w:tcW w:w="1300" w:type="dxa"/>
            <w:noWrap/>
            <w:hideMark/>
          </w:tcPr>
          <w:p w14:paraId="3C1DB3F0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6.36</w:t>
            </w:r>
          </w:p>
        </w:tc>
        <w:tc>
          <w:tcPr>
            <w:tcW w:w="1144" w:type="dxa"/>
            <w:noWrap/>
            <w:hideMark/>
          </w:tcPr>
          <w:p w14:paraId="5A8CC67E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139" w:type="dxa"/>
            <w:noWrap/>
            <w:hideMark/>
          </w:tcPr>
          <w:p w14:paraId="65A7B47A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061" w:type="dxa"/>
            <w:noWrap/>
            <w:hideMark/>
          </w:tcPr>
          <w:p w14:paraId="6DC38AF4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1345" w:type="dxa"/>
            <w:noWrap/>
            <w:hideMark/>
          </w:tcPr>
          <w:p w14:paraId="01B69C4B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1.9</w:t>
            </w:r>
          </w:p>
        </w:tc>
      </w:tr>
      <w:tr w:rsidR="00631926" w:rsidRPr="00631926" w14:paraId="48B9FEED" w14:textId="77777777" w:rsidTr="006319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0EB3AF20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MARZO</w:t>
            </w:r>
          </w:p>
        </w:tc>
        <w:tc>
          <w:tcPr>
            <w:tcW w:w="1100" w:type="dxa"/>
            <w:noWrap/>
            <w:hideMark/>
          </w:tcPr>
          <w:p w14:paraId="1E521793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120" w:type="dxa"/>
            <w:noWrap/>
            <w:hideMark/>
          </w:tcPr>
          <w:p w14:paraId="4E5F17AD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181.4</w:t>
            </w:r>
          </w:p>
        </w:tc>
        <w:tc>
          <w:tcPr>
            <w:tcW w:w="1300" w:type="dxa"/>
            <w:noWrap/>
            <w:hideMark/>
          </w:tcPr>
          <w:p w14:paraId="311C274F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10.27</w:t>
            </w:r>
          </w:p>
        </w:tc>
        <w:tc>
          <w:tcPr>
            <w:tcW w:w="1144" w:type="dxa"/>
            <w:noWrap/>
            <w:hideMark/>
          </w:tcPr>
          <w:p w14:paraId="201CC4EA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139" w:type="dxa"/>
            <w:noWrap/>
            <w:hideMark/>
          </w:tcPr>
          <w:p w14:paraId="0ABAF5DD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061" w:type="dxa"/>
            <w:noWrap/>
            <w:hideMark/>
          </w:tcPr>
          <w:p w14:paraId="4176E33F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1345" w:type="dxa"/>
            <w:noWrap/>
            <w:hideMark/>
          </w:tcPr>
          <w:p w14:paraId="08F8B810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3.7</w:t>
            </w:r>
          </w:p>
        </w:tc>
      </w:tr>
      <w:tr w:rsidR="00631926" w:rsidRPr="00631926" w14:paraId="6990ECA1" w14:textId="77777777" w:rsidTr="00631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22759E05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100" w:type="dxa"/>
            <w:noWrap/>
            <w:hideMark/>
          </w:tcPr>
          <w:p w14:paraId="153BEA14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120" w:type="dxa"/>
            <w:noWrap/>
            <w:hideMark/>
          </w:tcPr>
          <w:p w14:paraId="368FC6F3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316.5</w:t>
            </w:r>
          </w:p>
        </w:tc>
        <w:tc>
          <w:tcPr>
            <w:tcW w:w="1300" w:type="dxa"/>
            <w:noWrap/>
            <w:hideMark/>
          </w:tcPr>
          <w:p w14:paraId="44D02F45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17.93</w:t>
            </w:r>
          </w:p>
        </w:tc>
        <w:tc>
          <w:tcPr>
            <w:tcW w:w="1144" w:type="dxa"/>
            <w:noWrap/>
            <w:hideMark/>
          </w:tcPr>
          <w:p w14:paraId="01B23F7D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139" w:type="dxa"/>
            <w:noWrap/>
            <w:hideMark/>
          </w:tcPr>
          <w:p w14:paraId="2E3A5496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349.4</w:t>
            </w:r>
          </w:p>
        </w:tc>
        <w:tc>
          <w:tcPr>
            <w:tcW w:w="1061" w:type="dxa"/>
            <w:noWrap/>
            <w:hideMark/>
          </w:tcPr>
          <w:p w14:paraId="0ECBBE7D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1345" w:type="dxa"/>
            <w:noWrap/>
            <w:hideMark/>
          </w:tcPr>
          <w:p w14:paraId="39576A2C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6.1</w:t>
            </w:r>
          </w:p>
        </w:tc>
      </w:tr>
      <w:tr w:rsidR="00631926" w:rsidRPr="00631926" w14:paraId="6F0A001F" w14:textId="77777777" w:rsidTr="006319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77D2C3BD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100" w:type="dxa"/>
            <w:noWrap/>
            <w:hideMark/>
          </w:tcPr>
          <w:p w14:paraId="6BAC0F09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120" w:type="dxa"/>
            <w:noWrap/>
            <w:hideMark/>
          </w:tcPr>
          <w:p w14:paraId="42C9C355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375.1</w:t>
            </w:r>
          </w:p>
        </w:tc>
        <w:tc>
          <w:tcPr>
            <w:tcW w:w="1300" w:type="dxa"/>
            <w:noWrap/>
            <w:hideMark/>
          </w:tcPr>
          <w:p w14:paraId="51575F7B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21.25</w:t>
            </w:r>
          </w:p>
        </w:tc>
        <w:tc>
          <w:tcPr>
            <w:tcW w:w="1144" w:type="dxa"/>
            <w:noWrap/>
            <w:hideMark/>
          </w:tcPr>
          <w:p w14:paraId="1FF6D617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139" w:type="dxa"/>
            <w:noWrap/>
            <w:hideMark/>
          </w:tcPr>
          <w:p w14:paraId="5B7FF31D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483.3</w:t>
            </w:r>
          </w:p>
        </w:tc>
        <w:tc>
          <w:tcPr>
            <w:tcW w:w="1061" w:type="dxa"/>
            <w:noWrap/>
            <w:hideMark/>
          </w:tcPr>
          <w:p w14:paraId="569E99AB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32.8</w:t>
            </w:r>
          </w:p>
        </w:tc>
        <w:tc>
          <w:tcPr>
            <w:tcW w:w="1345" w:type="dxa"/>
            <w:noWrap/>
            <w:hideMark/>
          </w:tcPr>
          <w:p w14:paraId="1D7A11CF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11.6</w:t>
            </w:r>
          </w:p>
        </w:tc>
      </w:tr>
      <w:tr w:rsidR="00631926" w:rsidRPr="00631926" w14:paraId="23BD72EB" w14:textId="77777777" w:rsidTr="00631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6DB3A1DD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JUNIO</w:t>
            </w:r>
          </w:p>
        </w:tc>
        <w:tc>
          <w:tcPr>
            <w:tcW w:w="1100" w:type="dxa"/>
            <w:noWrap/>
            <w:hideMark/>
          </w:tcPr>
          <w:p w14:paraId="1F559E30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120" w:type="dxa"/>
            <w:noWrap/>
            <w:hideMark/>
          </w:tcPr>
          <w:p w14:paraId="32A25781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456.3</w:t>
            </w:r>
          </w:p>
        </w:tc>
        <w:tc>
          <w:tcPr>
            <w:tcW w:w="1300" w:type="dxa"/>
            <w:noWrap/>
            <w:hideMark/>
          </w:tcPr>
          <w:p w14:paraId="1903AEF5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34.74</w:t>
            </w:r>
          </w:p>
        </w:tc>
        <w:tc>
          <w:tcPr>
            <w:tcW w:w="1144" w:type="dxa"/>
            <w:noWrap/>
            <w:hideMark/>
          </w:tcPr>
          <w:p w14:paraId="3D5B9E3B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1,474.40</w:t>
            </w:r>
          </w:p>
        </w:tc>
        <w:tc>
          <w:tcPr>
            <w:tcW w:w="1139" w:type="dxa"/>
            <w:noWrap/>
            <w:hideMark/>
          </w:tcPr>
          <w:p w14:paraId="7ED2243B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584.4</w:t>
            </w:r>
          </w:p>
        </w:tc>
        <w:tc>
          <w:tcPr>
            <w:tcW w:w="1061" w:type="dxa"/>
            <w:noWrap/>
            <w:hideMark/>
          </w:tcPr>
          <w:p w14:paraId="5EC4F3BA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39.6</w:t>
            </w:r>
          </w:p>
        </w:tc>
        <w:tc>
          <w:tcPr>
            <w:tcW w:w="1345" w:type="dxa"/>
            <w:noWrap/>
            <w:hideMark/>
          </w:tcPr>
          <w:p w14:paraId="44C70FFF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4.9</w:t>
            </w:r>
          </w:p>
        </w:tc>
      </w:tr>
      <w:tr w:rsidR="00631926" w:rsidRPr="00631926" w14:paraId="10492C47" w14:textId="77777777" w:rsidTr="006319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35EE6D93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JULIO</w:t>
            </w:r>
          </w:p>
        </w:tc>
        <w:tc>
          <w:tcPr>
            <w:tcW w:w="1100" w:type="dxa"/>
            <w:noWrap/>
            <w:hideMark/>
          </w:tcPr>
          <w:p w14:paraId="16EE6FD4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120" w:type="dxa"/>
            <w:noWrap/>
            <w:hideMark/>
          </w:tcPr>
          <w:p w14:paraId="5444E02C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599.1</w:t>
            </w:r>
          </w:p>
        </w:tc>
        <w:tc>
          <w:tcPr>
            <w:tcW w:w="1300" w:type="dxa"/>
            <w:noWrap/>
            <w:hideMark/>
          </w:tcPr>
          <w:p w14:paraId="7158CEC0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45.61</w:t>
            </w:r>
          </w:p>
        </w:tc>
        <w:tc>
          <w:tcPr>
            <w:tcW w:w="1144" w:type="dxa"/>
            <w:noWrap/>
            <w:hideMark/>
          </w:tcPr>
          <w:p w14:paraId="770082A0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1,474.40</w:t>
            </w:r>
          </w:p>
        </w:tc>
        <w:tc>
          <w:tcPr>
            <w:tcW w:w="1139" w:type="dxa"/>
            <w:noWrap/>
            <w:hideMark/>
          </w:tcPr>
          <w:p w14:paraId="69A01D19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674</w:t>
            </w:r>
          </w:p>
        </w:tc>
        <w:tc>
          <w:tcPr>
            <w:tcW w:w="1061" w:type="dxa"/>
            <w:noWrap/>
            <w:hideMark/>
          </w:tcPr>
          <w:p w14:paraId="3E89345B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45.72</w:t>
            </w:r>
          </w:p>
        </w:tc>
        <w:tc>
          <w:tcPr>
            <w:tcW w:w="1345" w:type="dxa"/>
            <w:noWrap/>
            <w:hideMark/>
          </w:tcPr>
          <w:p w14:paraId="30AA4C98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0.1</w:t>
            </w:r>
          </w:p>
        </w:tc>
      </w:tr>
      <w:tr w:rsidR="00631926" w:rsidRPr="00631926" w14:paraId="7FB42281" w14:textId="77777777" w:rsidTr="00631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62345717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AGOSTO </w:t>
            </w:r>
          </w:p>
        </w:tc>
        <w:tc>
          <w:tcPr>
            <w:tcW w:w="1100" w:type="dxa"/>
            <w:noWrap/>
            <w:hideMark/>
          </w:tcPr>
          <w:p w14:paraId="0CFDE925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120" w:type="dxa"/>
            <w:noWrap/>
            <w:hideMark/>
          </w:tcPr>
          <w:p w14:paraId="03E5F77A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675.6</w:t>
            </w:r>
          </w:p>
        </w:tc>
        <w:tc>
          <w:tcPr>
            <w:tcW w:w="1300" w:type="dxa"/>
            <w:noWrap/>
            <w:hideMark/>
          </w:tcPr>
          <w:p w14:paraId="2853BE4A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51.44</w:t>
            </w:r>
          </w:p>
        </w:tc>
        <w:tc>
          <w:tcPr>
            <w:tcW w:w="1144" w:type="dxa"/>
            <w:noWrap/>
            <w:hideMark/>
          </w:tcPr>
          <w:p w14:paraId="2FB7F4DA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1607.4</w:t>
            </w:r>
          </w:p>
        </w:tc>
        <w:tc>
          <w:tcPr>
            <w:tcW w:w="1139" w:type="dxa"/>
            <w:noWrap/>
            <w:hideMark/>
          </w:tcPr>
          <w:p w14:paraId="3F390C1D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793.6</w:t>
            </w:r>
          </w:p>
        </w:tc>
        <w:tc>
          <w:tcPr>
            <w:tcW w:w="1061" w:type="dxa"/>
            <w:noWrap/>
            <w:hideMark/>
          </w:tcPr>
          <w:p w14:paraId="0A9281DD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49.4</w:t>
            </w:r>
          </w:p>
        </w:tc>
        <w:tc>
          <w:tcPr>
            <w:tcW w:w="1345" w:type="dxa"/>
            <w:noWrap/>
            <w:hideMark/>
          </w:tcPr>
          <w:p w14:paraId="318CC025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-2.0</w:t>
            </w:r>
          </w:p>
        </w:tc>
      </w:tr>
      <w:tr w:rsidR="00631926" w:rsidRPr="00631926" w14:paraId="339A682B" w14:textId="77777777" w:rsidTr="006319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3C9CB19D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SEPTIEMBRE</w:t>
            </w:r>
          </w:p>
        </w:tc>
        <w:tc>
          <w:tcPr>
            <w:tcW w:w="1100" w:type="dxa"/>
            <w:noWrap/>
            <w:hideMark/>
          </w:tcPr>
          <w:p w14:paraId="6256AC86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120" w:type="dxa"/>
            <w:noWrap/>
            <w:hideMark/>
          </w:tcPr>
          <w:p w14:paraId="32257E60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741.8</w:t>
            </w:r>
          </w:p>
        </w:tc>
        <w:tc>
          <w:tcPr>
            <w:tcW w:w="1300" w:type="dxa"/>
            <w:noWrap/>
            <w:hideMark/>
          </w:tcPr>
          <w:p w14:paraId="636DFFB7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56.5</w:t>
            </w:r>
          </w:p>
        </w:tc>
        <w:tc>
          <w:tcPr>
            <w:tcW w:w="1144" w:type="dxa"/>
            <w:noWrap/>
            <w:hideMark/>
          </w:tcPr>
          <w:p w14:paraId="0DF7FD54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1607.4</w:t>
            </w:r>
          </w:p>
        </w:tc>
        <w:tc>
          <w:tcPr>
            <w:tcW w:w="1139" w:type="dxa"/>
            <w:noWrap/>
            <w:hideMark/>
          </w:tcPr>
          <w:p w14:paraId="7DBE3DED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911.4</w:t>
            </w:r>
          </w:p>
        </w:tc>
        <w:tc>
          <w:tcPr>
            <w:tcW w:w="1061" w:type="dxa"/>
            <w:noWrap/>
            <w:hideMark/>
          </w:tcPr>
          <w:p w14:paraId="065AB911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56.7</w:t>
            </w:r>
          </w:p>
        </w:tc>
        <w:tc>
          <w:tcPr>
            <w:tcW w:w="1345" w:type="dxa"/>
            <w:noWrap/>
            <w:hideMark/>
          </w:tcPr>
          <w:p w14:paraId="617A8057" w14:textId="77777777" w:rsidR="00631926" w:rsidRPr="00631926" w:rsidRDefault="00631926" w:rsidP="006319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0.2</w:t>
            </w:r>
          </w:p>
        </w:tc>
      </w:tr>
      <w:tr w:rsidR="00631926" w:rsidRPr="00631926" w14:paraId="1C0CC52A" w14:textId="77777777" w:rsidTr="00631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noWrap/>
            <w:hideMark/>
          </w:tcPr>
          <w:p w14:paraId="459AF5F0" w14:textId="77777777" w:rsidR="00631926" w:rsidRPr="00631926" w:rsidRDefault="00631926" w:rsidP="00631926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OCTUBRE</w:t>
            </w:r>
          </w:p>
        </w:tc>
        <w:tc>
          <w:tcPr>
            <w:tcW w:w="1100" w:type="dxa"/>
            <w:noWrap/>
            <w:hideMark/>
          </w:tcPr>
          <w:p w14:paraId="64D9DA7E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120" w:type="dxa"/>
            <w:noWrap/>
            <w:hideMark/>
          </w:tcPr>
          <w:p w14:paraId="149FF99B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849.2</w:t>
            </w:r>
          </w:p>
        </w:tc>
        <w:tc>
          <w:tcPr>
            <w:tcW w:w="1300" w:type="dxa"/>
            <w:noWrap/>
            <w:hideMark/>
          </w:tcPr>
          <w:p w14:paraId="58375D04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64.7</w:t>
            </w:r>
          </w:p>
        </w:tc>
        <w:tc>
          <w:tcPr>
            <w:tcW w:w="1144" w:type="dxa"/>
            <w:noWrap/>
            <w:hideMark/>
          </w:tcPr>
          <w:p w14:paraId="5EF834A6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1,607.4</w:t>
            </w:r>
          </w:p>
        </w:tc>
        <w:tc>
          <w:tcPr>
            <w:tcW w:w="1139" w:type="dxa"/>
            <w:noWrap/>
            <w:hideMark/>
          </w:tcPr>
          <w:p w14:paraId="7308A81B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1,051.5</w:t>
            </w:r>
          </w:p>
        </w:tc>
        <w:tc>
          <w:tcPr>
            <w:tcW w:w="1061" w:type="dxa"/>
            <w:noWrap/>
            <w:hideMark/>
          </w:tcPr>
          <w:p w14:paraId="2E2611EA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65.4</w:t>
            </w:r>
          </w:p>
        </w:tc>
        <w:tc>
          <w:tcPr>
            <w:tcW w:w="1345" w:type="dxa"/>
            <w:noWrap/>
            <w:hideMark/>
          </w:tcPr>
          <w:p w14:paraId="058A0C76" w14:textId="77777777" w:rsidR="00631926" w:rsidRPr="00631926" w:rsidRDefault="00631926" w:rsidP="0063192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631926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0.7</w:t>
            </w:r>
          </w:p>
        </w:tc>
      </w:tr>
    </w:tbl>
    <w:p w14:paraId="1D3C7EF9" w14:textId="77777777" w:rsidR="005263E1" w:rsidRPr="00631926" w:rsidRDefault="005263E1" w:rsidP="00DB040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</w:p>
    <w:p w14:paraId="2E106EB7" w14:textId="32708B51" w:rsidR="00DB040F" w:rsidRPr="003307E3" w:rsidRDefault="00DB040F" w:rsidP="00DB040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4F0C2502" w14:textId="51D1C8E0" w:rsidR="00DB040F" w:rsidRDefault="001006E9" w:rsidP="00DB040F">
      <w:pPr>
        <w:jc w:val="center"/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br w:type="page"/>
      </w:r>
    </w:p>
    <w:p w14:paraId="78141037" w14:textId="777777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0E1682A3" w14:textId="4EE1FF4E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53CA8C7E" w14:textId="5541632F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3E51E9C1" w14:textId="77777777" w:rsidR="00774C62" w:rsidRPr="003307E3" w:rsidRDefault="00774C62" w:rsidP="00774C62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</w:p>
    <w:p w14:paraId="29570C89" w14:textId="1B4E1213" w:rsidR="00774C62" w:rsidRDefault="003E1153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  <w:r>
        <w:rPr>
          <w:noProof/>
        </w:rPr>
        <w:drawing>
          <wp:inline distT="0" distB="0" distL="0" distR="0" wp14:anchorId="1D182EF5" wp14:editId="5A8B7D35">
            <wp:extent cx="5648325" cy="3000375"/>
            <wp:effectExtent l="0" t="0" r="0" b="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2C66292B-2CF8-7FD1-318D-A640A9660B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C054ADF" w14:textId="77777777" w:rsidR="00DB57FF" w:rsidRDefault="00DB57FF" w:rsidP="00DB57F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47484ED6" w14:textId="6D36EBD9" w:rsidR="00DB57FF" w:rsidRDefault="00DB57FF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43D84528" w14:textId="0E5123C8" w:rsidR="00DF4ADB" w:rsidRPr="00E61DC5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sz w:val="18"/>
          <w:szCs w:val="18"/>
          <w:lang w:eastAsia="es-GT"/>
        </w:rPr>
      </w:pPr>
      <w:r w:rsidRPr="00E61DC5">
        <w:rPr>
          <w:noProof/>
          <w:sz w:val="18"/>
          <w:szCs w:val="18"/>
          <w:lang w:eastAsia="es-GT"/>
        </w:rPr>
        <w:t>Cuadro 4</w:t>
      </w:r>
    </w:p>
    <w:p w14:paraId="59D6599D" w14:textId="623769F6" w:rsidR="008B591C" w:rsidRPr="00E61DC5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b/>
          <w:bCs/>
          <w:noProof/>
          <w:sz w:val="18"/>
          <w:szCs w:val="18"/>
          <w:lang w:eastAsia="es-GT"/>
        </w:rPr>
      </w:pPr>
      <w:r w:rsidRPr="00E61DC5">
        <w:rPr>
          <w:b/>
          <w:bCs/>
          <w:noProof/>
          <w:sz w:val="18"/>
          <w:szCs w:val="18"/>
          <w:lang w:eastAsia="es-GT"/>
        </w:rPr>
        <w:t>Ejecución presupuestaria por tipo y sub tipo de gasto</w:t>
      </w:r>
    </w:p>
    <w:p w14:paraId="244A1A58" w14:textId="451035A9" w:rsidR="008B591C" w:rsidRPr="00E61DC5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color w:val="0070C0"/>
          <w:sz w:val="18"/>
          <w:szCs w:val="18"/>
          <w:lang w:eastAsia="es-GT"/>
        </w:rPr>
      </w:pPr>
      <w:r w:rsidRPr="00E61DC5">
        <w:rPr>
          <w:noProof/>
          <w:color w:val="0070C0"/>
          <w:sz w:val="18"/>
          <w:szCs w:val="18"/>
          <w:lang w:eastAsia="es-GT"/>
        </w:rPr>
        <w:t>Enero-</w:t>
      </w:r>
      <w:r w:rsidR="00024B97" w:rsidRPr="00E61DC5">
        <w:rPr>
          <w:noProof/>
          <w:color w:val="0070C0"/>
          <w:sz w:val="18"/>
          <w:szCs w:val="18"/>
          <w:lang w:eastAsia="es-GT"/>
        </w:rPr>
        <w:t>octubre</w:t>
      </w:r>
      <w:r w:rsidRPr="00E61DC5">
        <w:rPr>
          <w:noProof/>
          <w:color w:val="0070C0"/>
          <w:sz w:val="18"/>
          <w:szCs w:val="18"/>
          <w:lang w:eastAsia="es-GT"/>
        </w:rPr>
        <w:t xml:space="preserve"> 2022</w:t>
      </w:r>
    </w:p>
    <w:p w14:paraId="13FA2ACE" w14:textId="1A44A3A8" w:rsidR="008B591C" w:rsidRPr="00E61DC5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sz w:val="18"/>
          <w:szCs w:val="18"/>
          <w:lang w:eastAsia="es-GT"/>
        </w:rPr>
      </w:pPr>
      <w:r w:rsidRPr="00E61DC5">
        <w:rPr>
          <w:noProof/>
          <w:sz w:val="18"/>
          <w:szCs w:val="18"/>
          <w:lang w:eastAsia="es-GT"/>
        </w:rPr>
        <w:t>(Cantidades en quetzales)</w:t>
      </w:r>
    </w:p>
    <w:p w14:paraId="2804D036" w14:textId="5BB46EF3" w:rsidR="00DF4ADB" w:rsidRPr="00151EC4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sz w:val="16"/>
          <w:szCs w:val="16"/>
          <w:lang w:eastAsia="es-GT"/>
        </w:rPr>
      </w:pPr>
    </w:p>
    <w:tbl>
      <w:tblPr>
        <w:tblStyle w:val="Tablaconcuadrcula6concolores-nfasis1"/>
        <w:tblW w:w="8200" w:type="dxa"/>
        <w:tblLook w:val="04A0" w:firstRow="1" w:lastRow="0" w:firstColumn="1" w:lastColumn="0" w:noHBand="0" w:noVBand="1"/>
      </w:tblPr>
      <w:tblGrid>
        <w:gridCol w:w="394"/>
        <w:gridCol w:w="1683"/>
        <w:gridCol w:w="1462"/>
        <w:gridCol w:w="1462"/>
        <w:gridCol w:w="1462"/>
        <w:gridCol w:w="1420"/>
        <w:gridCol w:w="617"/>
      </w:tblGrid>
      <w:tr w:rsidR="00E61DC5" w:rsidRPr="00151EC4" w14:paraId="48018E9E" w14:textId="77777777" w:rsidTr="00E61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gridSpan w:val="2"/>
            <w:hideMark/>
          </w:tcPr>
          <w:p w14:paraId="0090C92C" w14:textId="47228894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TIPO Y SUBTIPO DE GASTO</w:t>
            </w:r>
          </w:p>
        </w:tc>
        <w:tc>
          <w:tcPr>
            <w:tcW w:w="1340" w:type="dxa"/>
            <w:hideMark/>
          </w:tcPr>
          <w:p w14:paraId="4D825DCC" w14:textId="77777777" w:rsidR="00151EC4" w:rsidRPr="00151EC4" w:rsidRDefault="00151EC4" w:rsidP="00151E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1320" w:type="dxa"/>
            <w:noWrap/>
            <w:hideMark/>
          </w:tcPr>
          <w:p w14:paraId="1D553986" w14:textId="77777777" w:rsidR="00151EC4" w:rsidRPr="00151EC4" w:rsidRDefault="00151EC4" w:rsidP="00151E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VIGENTE </w:t>
            </w:r>
          </w:p>
        </w:tc>
        <w:tc>
          <w:tcPr>
            <w:tcW w:w="1360" w:type="dxa"/>
            <w:noWrap/>
            <w:hideMark/>
          </w:tcPr>
          <w:p w14:paraId="698C8386" w14:textId="77777777" w:rsidR="00151EC4" w:rsidRPr="00151EC4" w:rsidRDefault="00151EC4" w:rsidP="00151E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DEVENGADO </w:t>
            </w:r>
          </w:p>
        </w:tc>
        <w:tc>
          <w:tcPr>
            <w:tcW w:w="1420" w:type="dxa"/>
            <w:hideMark/>
          </w:tcPr>
          <w:p w14:paraId="4E9E8E36" w14:textId="77777777" w:rsidR="00151EC4" w:rsidRPr="00151EC4" w:rsidRDefault="00151EC4" w:rsidP="00151E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560" w:type="dxa"/>
            <w:noWrap/>
            <w:hideMark/>
          </w:tcPr>
          <w:p w14:paraId="33C281FD" w14:textId="77777777" w:rsidR="00151EC4" w:rsidRPr="00151EC4" w:rsidRDefault="00151EC4" w:rsidP="00151EC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E61DC5" w:rsidRPr="00151EC4" w14:paraId="7A07E501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7EC916B7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</w:t>
            </w:r>
          </w:p>
        </w:tc>
        <w:tc>
          <w:tcPr>
            <w:tcW w:w="1981" w:type="dxa"/>
            <w:hideMark/>
          </w:tcPr>
          <w:p w14:paraId="03796A16" w14:textId="77777777" w:rsidR="00151EC4" w:rsidRPr="00151EC4" w:rsidRDefault="00151EC4" w:rsidP="00151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FUNCIONAMIENTO </w:t>
            </w:r>
          </w:p>
        </w:tc>
        <w:tc>
          <w:tcPr>
            <w:tcW w:w="1340" w:type="dxa"/>
            <w:hideMark/>
          </w:tcPr>
          <w:p w14:paraId="63E78E5B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0" w:type="dxa"/>
            <w:hideMark/>
          </w:tcPr>
          <w:p w14:paraId="454D1406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60" w:type="dxa"/>
            <w:hideMark/>
          </w:tcPr>
          <w:p w14:paraId="3905F14A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340665D2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60" w:type="dxa"/>
            <w:hideMark/>
          </w:tcPr>
          <w:p w14:paraId="747CFD22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151EC4" w:rsidRPr="00151EC4" w14:paraId="79B3A7E7" w14:textId="77777777" w:rsidTr="00E61DC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1BE947AF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981" w:type="dxa"/>
            <w:hideMark/>
          </w:tcPr>
          <w:p w14:paraId="5F6FC2D7" w14:textId="77777777" w:rsidR="00151EC4" w:rsidRPr="00151EC4" w:rsidRDefault="00151EC4" w:rsidP="00151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ADMINISTRACIÓN</w:t>
            </w:r>
          </w:p>
        </w:tc>
        <w:tc>
          <w:tcPr>
            <w:tcW w:w="1340" w:type="dxa"/>
            <w:noWrap/>
            <w:hideMark/>
          </w:tcPr>
          <w:p w14:paraId="5D9289C5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775,424,868.00</w:t>
            </w:r>
          </w:p>
        </w:tc>
        <w:tc>
          <w:tcPr>
            <w:tcW w:w="1320" w:type="dxa"/>
            <w:noWrap/>
            <w:hideMark/>
          </w:tcPr>
          <w:p w14:paraId="59BC3856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689,092,349.00</w:t>
            </w:r>
          </w:p>
        </w:tc>
        <w:tc>
          <w:tcPr>
            <w:tcW w:w="1360" w:type="dxa"/>
            <w:noWrap/>
            <w:hideMark/>
          </w:tcPr>
          <w:p w14:paraId="24CA190E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505,326,151.64</w:t>
            </w:r>
          </w:p>
        </w:tc>
        <w:tc>
          <w:tcPr>
            <w:tcW w:w="1420" w:type="dxa"/>
            <w:noWrap/>
            <w:hideMark/>
          </w:tcPr>
          <w:p w14:paraId="782FF172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183,766,197.36</w:t>
            </w:r>
          </w:p>
        </w:tc>
        <w:tc>
          <w:tcPr>
            <w:tcW w:w="560" w:type="dxa"/>
            <w:noWrap/>
            <w:hideMark/>
          </w:tcPr>
          <w:p w14:paraId="624E8791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73.33</w:t>
            </w:r>
          </w:p>
        </w:tc>
      </w:tr>
      <w:tr w:rsidR="00E61DC5" w:rsidRPr="00151EC4" w14:paraId="5EB1DA03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7C3D4E23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12</w:t>
            </w:r>
          </w:p>
        </w:tc>
        <w:tc>
          <w:tcPr>
            <w:tcW w:w="1981" w:type="dxa"/>
            <w:hideMark/>
          </w:tcPr>
          <w:p w14:paraId="56EB936B" w14:textId="77777777" w:rsidR="00151EC4" w:rsidRPr="00151EC4" w:rsidRDefault="00151EC4" w:rsidP="00151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DESARROLLO HUMANO</w:t>
            </w:r>
          </w:p>
        </w:tc>
        <w:tc>
          <w:tcPr>
            <w:tcW w:w="1340" w:type="dxa"/>
            <w:noWrap/>
            <w:hideMark/>
          </w:tcPr>
          <w:p w14:paraId="26834FB5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229,481,100.00</w:t>
            </w:r>
          </w:p>
        </w:tc>
        <w:tc>
          <w:tcPr>
            <w:tcW w:w="1320" w:type="dxa"/>
            <w:noWrap/>
            <w:hideMark/>
          </w:tcPr>
          <w:p w14:paraId="16959272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372,337,112.00</w:t>
            </w:r>
          </w:p>
        </w:tc>
        <w:tc>
          <w:tcPr>
            <w:tcW w:w="1360" w:type="dxa"/>
            <w:noWrap/>
            <w:hideMark/>
          </w:tcPr>
          <w:p w14:paraId="031FE208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184,157,452.18</w:t>
            </w:r>
          </w:p>
        </w:tc>
        <w:tc>
          <w:tcPr>
            <w:tcW w:w="1420" w:type="dxa"/>
            <w:noWrap/>
            <w:hideMark/>
          </w:tcPr>
          <w:p w14:paraId="792EEC5F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188,179,659.82</w:t>
            </w:r>
          </w:p>
        </w:tc>
        <w:tc>
          <w:tcPr>
            <w:tcW w:w="560" w:type="dxa"/>
            <w:noWrap/>
            <w:hideMark/>
          </w:tcPr>
          <w:p w14:paraId="182F03CF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49.46</w:t>
            </w:r>
          </w:p>
        </w:tc>
      </w:tr>
      <w:tr w:rsidR="00151EC4" w:rsidRPr="00151EC4" w14:paraId="4B51387A" w14:textId="77777777" w:rsidTr="00E61DC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68059FAC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13</w:t>
            </w:r>
          </w:p>
        </w:tc>
        <w:tc>
          <w:tcPr>
            <w:tcW w:w="1981" w:type="dxa"/>
            <w:hideMark/>
          </w:tcPr>
          <w:p w14:paraId="3ACB699E" w14:textId="77777777" w:rsidR="00151EC4" w:rsidRPr="00151EC4" w:rsidRDefault="00151EC4" w:rsidP="00151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340" w:type="dxa"/>
            <w:noWrap/>
            <w:hideMark/>
          </w:tcPr>
          <w:p w14:paraId="289FADF6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320" w:type="dxa"/>
            <w:noWrap/>
            <w:hideMark/>
          </w:tcPr>
          <w:p w14:paraId="10E18EDC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304,172,705.00</w:t>
            </w:r>
          </w:p>
        </w:tc>
        <w:tc>
          <w:tcPr>
            <w:tcW w:w="1360" w:type="dxa"/>
            <w:noWrap/>
            <w:hideMark/>
          </w:tcPr>
          <w:p w14:paraId="38325541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243,957,486.12</w:t>
            </w:r>
          </w:p>
        </w:tc>
        <w:tc>
          <w:tcPr>
            <w:tcW w:w="1420" w:type="dxa"/>
            <w:noWrap/>
            <w:hideMark/>
          </w:tcPr>
          <w:p w14:paraId="7DFD7574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60,215,218.88</w:t>
            </w:r>
          </w:p>
        </w:tc>
        <w:tc>
          <w:tcPr>
            <w:tcW w:w="560" w:type="dxa"/>
            <w:noWrap/>
            <w:hideMark/>
          </w:tcPr>
          <w:p w14:paraId="7F8FD0FB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80.20</w:t>
            </w:r>
          </w:p>
        </w:tc>
      </w:tr>
      <w:tr w:rsidR="00E61DC5" w:rsidRPr="00151EC4" w14:paraId="7634360E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05F06D93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981" w:type="dxa"/>
            <w:hideMark/>
          </w:tcPr>
          <w:p w14:paraId="73A85E4A" w14:textId="77777777" w:rsidR="00151EC4" w:rsidRPr="00151EC4" w:rsidRDefault="00151EC4" w:rsidP="00151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FUNCIONAMIENTO </w:t>
            </w:r>
          </w:p>
        </w:tc>
        <w:tc>
          <w:tcPr>
            <w:tcW w:w="1340" w:type="dxa"/>
            <w:noWrap/>
            <w:hideMark/>
          </w:tcPr>
          <w:p w14:paraId="1D363E70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1,218,948,517.00</w:t>
            </w:r>
          </w:p>
        </w:tc>
        <w:tc>
          <w:tcPr>
            <w:tcW w:w="1320" w:type="dxa"/>
            <w:noWrap/>
            <w:hideMark/>
          </w:tcPr>
          <w:p w14:paraId="45060469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1,365,602,166.00</w:t>
            </w:r>
          </w:p>
        </w:tc>
        <w:tc>
          <w:tcPr>
            <w:tcW w:w="1360" w:type="dxa"/>
            <w:noWrap/>
            <w:hideMark/>
          </w:tcPr>
          <w:p w14:paraId="12E4130E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933,441,089.94</w:t>
            </w:r>
          </w:p>
        </w:tc>
        <w:tc>
          <w:tcPr>
            <w:tcW w:w="1420" w:type="dxa"/>
            <w:noWrap/>
            <w:hideMark/>
          </w:tcPr>
          <w:p w14:paraId="52BBAA92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432,161,076.06</w:t>
            </w:r>
          </w:p>
        </w:tc>
        <w:tc>
          <w:tcPr>
            <w:tcW w:w="560" w:type="dxa"/>
            <w:noWrap/>
            <w:hideMark/>
          </w:tcPr>
          <w:p w14:paraId="048B7C82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68.35</w:t>
            </w:r>
          </w:p>
        </w:tc>
      </w:tr>
      <w:tr w:rsidR="00151EC4" w:rsidRPr="00151EC4" w14:paraId="27CC385E" w14:textId="77777777" w:rsidTr="00E61DC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4C0AA515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981" w:type="dxa"/>
            <w:hideMark/>
          </w:tcPr>
          <w:p w14:paraId="4F6BE2FB" w14:textId="77777777" w:rsidR="00151EC4" w:rsidRPr="00151EC4" w:rsidRDefault="00151EC4" w:rsidP="00151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40" w:type="dxa"/>
            <w:noWrap/>
            <w:hideMark/>
          </w:tcPr>
          <w:p w14:paraId="78EF948B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0" w:type="dxa"/>
            <w:noWrap/>
            <w:hideMark/>
          </w:tcPr>
          <w:p w14:paraId="1A227EC7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8664986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471F5A1E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60" w:type="dxa"/>
            <w:noWrap/>
            <w:hideMark/>
          </w:tcPr>
          <w:p w14:paraId="18D112D5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E61DC5" w:rsidRPr="00151EC4" w14:paraId="242A0E4F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609B3075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</w:t>
            </w:r>
          </w:p>
        </w:tc>
        <w:tc>
          <w:tcPr>
            <w:tcW w:w="1981" w:type="dxa"/>
            <w:hideMark/>
          </w:tcPr>
          <w:p w14:paraId="3C9EEF31" w14:textId="77777777" w:rsidR="00151EC4" w:rsidRPr="00151EC4" w:rsidRDefault="00151EC4" w:rsidP="00151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INVERSIÓN </w:t>
            </w:r>
          </w:p>
        </w:tc>
        <w:tc>
          <w:tcPr>
            <w:tcW w:w="1340" w:type="dxa"/>
            <w:hideMark/>
          </w:tcPr>
          <w:p w14:paraId="384AF9DA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0" w:type="dxa"/>
            <w:hideMark/>
          </w:tcPr>
          <w:p w14:paraId="2F5FEBE0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60" w:type="dxa"/>
            <w:hideMark/>
          </w:tcPr>
          <w:p w14:paraId="0DE8B563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3383559B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60" w:type="dxa"/>
            <w:hideMark/>
          </w:tcPr>
          <w:p w14:paraId="5077EF74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151EC4" w:rsidRPr="00151EC4" w14:paraId="6EC1BB77" w14:textId="77777777" w:rsidTr="00E61DC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7C73A604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21</w:t>
            </w:r>
          </w:p>
        </w:tc>
        <w:tc>
          <w:tcPr>
            <w:tcW w:w="1981" w:type="dxa"/>
            <w:hideMark/>
          </w:tcPr>
          <w:p w14:paraId="7BB4E5EE" w14:textId="77777777" w:rsidR="00151EC4" w:rsidRPr="00151EC4" w:rsidRDefault="00151EC4" w:rsidP="00151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INVERSIÓN FÍSICA</w:t>
            </w:r>
          </w:p>
        </w:tc>
        <w:tc>
          <w:tcPr>
            <w:tcW w:w="1340" w:type="dxa"/>
            <w:noWrap/>
            <w:hideMark/>
          </w:tcPr>
          <w:p w14:paraId="65E5CCAD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320" w:type="dxa"/>
            <w:noWrap/>
            <w:hideMark/>
          </w:tcPr>
          <w:p w14:paraId="3BE9F45F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118,842,010.00</w:t>
            </w:r>
          </w:p>
        </w:tc>
        <w:tc>
          <w:tcPr>
            <w:tcW w:w="1360" w:type="dxa"/>
            <w:noWrap/>
            <w:hideMark/>
          </w:tcPr>
          <w:p w14:paraId="1950AD17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44,942,496.60</w:t>
            </w:r>
          </w:p>
        </w:tc>
        <w:tc>
          <w:tcPr>
            <w:tcW w:w="1420" w:type="dxa"/>
            <w:noWrap/>
            <w:hideMark/>
          </w:tcPr>
          <w:p w14:paraId="470D1742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73,899,513.40</w:t>
            </w:r>
          </w:p>
        </w:tc>
        <w:tc>
          <w:tcPr>
            <w:tcW w:w="560" w:type="dxa"/>
            <w:noWrap/>
            <w:hideMark/>
          </w:tcPr>
          <w:p w14:paraId="5C4218E4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37.82</w:t>
            </w:r>
          </w:p>
        </w:tc>
      </w:tr>
      <w:tr w:rsidR="00E61DC5" w:rsidRPr="00151EC4" w14:paraId="49E0D783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1941BFDD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22</w:t>
            </w:r>
          </w:p>
        </w:tc>
        <w:tc>
          <w:tcPr>
            <w:tcW w:w="1981" w:type="dxa"/>
            <w:hideMark/>
          </w:tcPr>
          <w:p w14:paraId="0A6A500A" w14:textId="77777777" w:rsidR="00151EC4" w:rsidRPr="00151EC4" w:rsidRDefault="00151EC4" w:rsidP="00151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DE CAPITAL</w:t>
            </w:r>
          </w:p>
        </w:tc>
        <w:tc>
          <w:tcPr>
            <w:tcW w:w="1340" w:type="dxa"/>
            <w:noWrap/>
            <w:hideMark/>
          </w:tcPr>
          <w:p w14:paraId="2B8D3F70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320" w:type="dxa"/>
            <w:noWrap/>
            <w:hideMark/>
          </w:tcPr>
          <w:p w14:paraId="64C7812E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98,773,156.00</w:t>
            </w:r>
          </w:p>
        </w:tc>
        <w:tc>
          <w:tcPr>
            <w:tcW w:w="1360" w:type="dxa"/>
            <w:noWrap/>
            <w:hideMark/>
          </w:tcPr>
          <w:p w14:paraId="54B3A537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60,888,297.68</w:t>
            </w:r>
          </w:p>
        </w:tc>
        <w:tc>
          <w:tcPr>
            <w:tcW w:w="1420" w:type="dxa"/>
            <w:noWrap/>
            <w:hideMark/>
          </w:tcPr>
          <w:p w14:paraId="0AD61137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37,884,858.32</w:t>
            </w:r>
          </w:p>
        </w:tc>
        <w:tc>
          <w:tcPr>
            <w:tcW w:w="560" w:type="dxa"/>
            <w:noWrap/>
            <w:hideMark/>
          </w:tcPr>
          <w:p w14:paraId="515F237A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61.64</w:t>
            </w:r>
          </w:p>
        </w:tc>
      </w:tr>
      <w:tr w:rsidR="00151EC4" w:rsidRPr="00151EC4" w14:paraId="79F32FCE" w14:textId="77777777" w:rsidTr="00E61DC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" w:type="dxa"/>
            <w:noWrap/>
            <w:hideMark/>
          </w:tcPr>
          <w:p w14:paraId="51B88E69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23</w:t>
            </w:r>
          </w:p>
        </w:tc>
        <w:tc>
          <w:tcPr>
            <w:tcW w:w="1981" w:type="dxa"/>
            <w:hideMark/>
          </w:tcPr>
          <w:p w14:paraId="303C3979" w14:textId="77777777" w:rsidR="00151EC4" w:rsidRPr="00151EC4" w:rsidRDefault="00151EC4" w:rsidP="00151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INVERSIÓN FINANCIERA</w:t>
            </w:r>
          </w:p>
        </w:tc>
        <w:tc>
          <w:tcPr>
            <w:tcW w:w="1340" w:type="dxa"/>
            <w:noWrap/>
            <w:hideMark/>
          </w:tcPr>
          <w:p w14:paraId="11759CF1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320" w:type="dxa"/>
            <w:noWrap/>
            <w:hideMark/>
          </w:tcPr>
          <w:p w14:paraId="6812960D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24,132,678.00</w:t>
            </w:r>
          </w:p>
        </w:tc>
        <w:tc>
          <w:tcPr>
            <w:tcW w:w="1360" w:type="dxa"/>
            <w:noWrap/>
            <w:hideMark/>
          </w:tcPr>
          <w:p w14:paraId="2C135C06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12,271,388.09</w:t>
            </w:r>
          </w:p>
        </w:tc>
        <w:tc>
          <w:tcPr>
            <w:tcW w:w="1420" w:type="dxa"/>
            <w:noWrap/>
            <w:hideMark/>
          </w:tcPr>
          <w:p w14:paraId="7DBE09D9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11,861,289.91</w:t>
            </w:r>
          </w:p>
        </w:tc>
        <w:tc>
          <w:tcPr>
            <w:tcW w:w="560" w:type="dxa"/>
            <w:noWrap/>
            <w:hideMark/>
          </w:tcPr>
          <w:p w14:paraId="7E8CC875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50.85</w:t>
            </w:r>
          </w:p>
        </w:tc>
      </w:tr>
      <w:tr w:rsidR="00E61DC5" w:rsidRPr="00151EC4" w14:paraId="75C5DE42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gridSpan w:val="2"/>
            <w:hideMark/>
          </w:tcPr>
          <w:p w14:paraId="017DE30F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INVERSIÓN </w:t>
            </w:r>
          </w:p>
        </w:tc>
        <w:tc>
          <w:tcPr>
            <w:tcW w:w="1340" w:type="dxa"/>
            <w:noWrap/>
            <w:hideMark/>
          </w:tcPr>
          <w:p w14:paraId="557C553E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235,100,433.00</w:t>
            </w:r>
          </w:p>
        </w:tc>
        <w:tc>
          <w:tcPr>
            <w:tcW w:w="1320" w:type="dxa"/>
            <w:noWrap/>
            <w:hideMark/>
          </w:tcPr>
          <w:p w14:paraId="1DDF1E78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241,747,844.00</w:t>
            </w:r>
          </w:p>
        </w:tc>
        <w:tc>
          <w:tcPr>
            <w:tcW w:w="1360" w:type="dxa"/>
            <w:noWrap/>
            <w:hideMark/>
          </w:tcPr>
          <w:p w14:paraId="13A0929A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118,102,182.37</w:t>
            </w:r>
          </w:p>
        </w:tc>
        <w:tc>
          <w:tcPr>
            <w:tcW w:w="1420" w:type="dxa"/>
            <w:noWrap/>
            <w:hideMark/>
          </w:tcPr>
          <w:p w14:paraId="1224C97B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123,645,661.63</w:t>
            </w:r>
          </w:p>
        </w:tc>
        <w:tc>
          <w:tcPr>
            <w:tcW w:w="560" w:type="dxa"/>
            <w:noWrap/>
            <w:hideMark/>
          </w:tcPr>
          <w:p w14:paraId="28523B9E" w14:textId="77777777" w:rsidR="00151EC4" w:rsidRPr="00151EC4" w:rsidRDefault="00151EC4" w:rsidP="00151E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48.85</w:t>
            </w:r>
          </w:p>
        </w:tc>
      </w:tr>
      <w:tr w:rsidR="00151EC4" w:rsidRPr="00151EC4" w14:paraId="2924FBB9" w14:textId="77777777" w:rsidTr="00E61DC5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gridSpan w:val="2"/>
            <w:hideMark/>
          </w:tcPr>
          <w:p w14:paraId="42EC7D37" w14:textId="77777777" w:rsidR="00151EC4" w:rsidRPr="00151EC4" w:rsidRDefault="00151EC4" w:rsidP="00151EC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51EC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   FUNCIONAMIENTO + INVERSIÓN</w:t>
            </w:r>
          </w:p>
        </w:tc>
        <w:tc>
          <w:tcPr>
            <w:tcW w:w="1340" w:type="dxa"/>
            <w:noWrap/>
            <w:hideMark/>
          </w:tcPr>
          <w:p w14:paraId="058C8EE9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1,454,048,950.00</w:t>
            </w:r>
          </w:p>
        </w:tc>
        <w:tc>
          <w:tcPr>
            <w:tcW w:w="1320" w:type="dxa"/>
            <w:noWrap/>
            <w:hideMark/>
          </w:tcPr>
          <w:p w14:paraId="7C5331A5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1,607,350,010.00</w:t>
            </w:r>
          </w:p>
        </w:tc>
        <w:tc>
          <w:tcPr>
            <w:tcW w:w="1360" w:type="dxa"/>
            <w:noWrap/>
            <w:hideMark/>
          </w:tcPr>
          <w:p w14:paraId="1EA47F34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1,051,543,272.31</w:t>
            </w:r>
          </w:p>
        </w:tc>
        <w:tc>
          <w:tcPr>
            <w:tcW w:w="1420" w:type="dxa"/>
            <w:noWrap/>
            <w:hideMark/>
          </w:tcPr>
          <w:p w14:paraId="27B0B5E6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555,806,737.69</w:t>
            </w:r>
          </w:p>
        </w:tc>
        <w:tc>
          <w:tcPr>
            <w:tcW w:w="560" w:type="dxa"/>
            <w:noWrap/>
            <w:hideMark/>
          </w:tcPr>
          <w:p w14:paraId="413F0163" w14:textId="77777777" w:rsidR="00151EC4" w:rsidRPr="00151EC4" w:rsidRDefault="00151EC4" w:rsidP="00151E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151E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65.42</w:t>
            </w:r>
          </w:p>
        </w:tc>
      </w:tr>
    </w:tbl>
    <w:p w14:paraId="2BD70F99" w14:textId="77777777" w:rsidR="008B591C" w:rsidRPr="00571B97" w:rsidRDefault="008B591C" w:rsidP="00140847">
      <w:pPr>
        <w:pStyle w:val="NormalWeb"/>
        <w:spacing w:before="0" w:beforeAutospacing="0" w:after="0" w:afterAutospacing="0"/>
        <w:ind w:firstLine="720"/>
        <w:rPr>
          <w:color w:val="0070C0"/>
          <w:sz w:val="14"/>
          <w:szCs w:val="14"/>
        </w:rPr>
      </w:pPr>
      <w:r w:rsidRPr="00571B97">
        <w:rPr>
          <w:color w:val="0070C0"/>
          <w:sz w:val="14"/>
          <w:szCs w:val="14"/>
        </w:rPr>
        <w:t>Fuente: SICOIN</w:t>
      </w:r>
    </w:p>
    <w:p w14:paraId="3411371F" w14:textId="4B683B6A" w:rsidR="00DF4ADB" w:rsidRDefault="00DF4ADB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78BC286C" w14:textId="5B3E6C9C" w:rsidR="0041506D" w:rsidRDefault="0041506D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04D98DD1" w14:textId="26B15339" w:rsidR="004836C3" w:rsidRDefault="004836C3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7BD26867" w14:textId="51FC282F" w:rsidR="004836C3" w:rsidRDefault="004836C3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519E7B26" w14:textId="588E6379" w:rsidR="004836C3" w:rsidRDefault="004836C3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26A4C8CE" w14:textId="39421B52" w:rsidR="00DF4ADB" w:rsidRPr="00C14216" w:rsidRDefault="00000000" w:rsidP="00AC40D7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  <w:r>
        <w:rPr>
          <w:noProof/>
        </w:rPr>
        <w:pict w14:anchorId="381EEC8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.75pt;margin-top:276.85pt;width:474.85pt;height:.85pt;flip:y;z-index:251658240" o:connectortype="straight"/>
        </w:pict>
      </w:r>
      <w:r w:rsidR="004836C3">
        <w:rPr>
          <w:noProof/>
        </w:rPr>
        <w:drawing>
          <wp:inline distT="0" distB="0" distL="0" distR="0" wp14:anchorId="295ADDBA" wp14:editId="62793A3A">
            <wp:extent cx="6030522" cy="35179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A4F11BF7-12DC-DA1F-8AD0-A72D796D42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1A6D75E" w14:textId="293033DB" w:rsidR="00AC40D7" w:rsidRDefault="00AC40D7" w:rsidP="002D2168">
      <w:pPr>
        <w:ind w:left="720"/>
        <w:rPr>
          <w:rFonts w:cs="Times New Roman"/>
          <w:color w:val="0070C0"/>
          <w:sz w:val="16"/>
          <w:szCs w:val="16"/>
        </w:rPr>
      </w:pPr>
    </w:p>
    <w:p w14:paraId="580A027F" w14:textId="77777777" w:rsidR="00937764" w:rsidRDefault="00937764" w:rsidP="002D2168">
      <w:pPr>
        <w:ind w:left="720"/>
        <w:rPr>
          <w:rFonts w:cs="Times New Roman"/>
          <w:color w:val="0070C0"/>
          <w:sz w:val="16"/>
          <w:szCs w:val="16"/>
        </w:rPr>
      </w:pPr>
      <w:r w:rsidRPr="00081898">
        <w:rPr>
          <w:rFonts w:cs="Times New Roman"/>
          <w:color w:val="0070C0"/>
          <w:sz w:val="16"/>
          <w:szCs w:val="16"/>
        </w:rPr>
        <w:t>Fuente: SICOIN</w:t>
      </w:r>
    </w:p>
    <w:p w14:paraId="6FFEE1DB" w14:textId="5A5047B7" w:rsidR="000A59DC" w:rsidRDefault="000A59DC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2AEF4DA2" w14:textId="14A402D6" w:rsidR="001F735B" w:rsidRDefault="00820F89" w:rsidP="00443800">
      <w:pPr>
        <w:ind w:firstLine="720"/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730D7673" wp14:editId="78D6BF06">
            <wp:extent cx="5038725" cy="3365500"/>
            <wp:effectExtent l="0" t="0" r="0" b="0"/>
            <wp:docPr id="13" name="Gráfico 13">
              <a:extLst xmlns:a="http://schemas.openxmlformats.org/drawingml/2006/main">
                <a:ext uri="{FF2B5EF4-FFF2-40B4-BE49-F238E27FC236}">
                  <a16:creationId xmlns:a16="http://schemas.microsoft.com/office/drawing/2014/main" id="{A7B2799F-0453-60C6-C43A-A1AF085CCD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5BBA6AF" w14:textId="77777777" w:rsidR="00AF7FA5" w:rsidRDefault="00AF7FA5" w:rsidP="00AF7FA5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12B240A8" w14:textId="0DF0D1C8" w:rsidR="009D3534" w:rsidRDefault="009D3534" w:rsidP="00937764">
      <w:pPr>
        <w:pStyle w:val="Textoindependiente"/>
        <w:ind w:firstLine="720"/>
        <w:rPr>
          <w:b/>
        </w:rPr>
      </w:pPr>
    </w:p>
    <w:p w14:paraId="6AAC9B61" w14:textId="7AD1BB24" w:rsidR="007E277C" w:rsidRDefault="007E277C" w:rsidP="00937764">
      <w:pPr>
        <w:pStyle w:val="Textoindependiente"/>
        <w:ind w:firstLine="720"/>
        <w:rPr>
          <w:b/>
        </w:rPr>
      </w:pPr>
    </w:p>
    <w:p w14:paraId="5B054B4A" w14:textId="75262F6B" w:rsidR="007E277C" w:rsidRDefault="007E277C" w:rsidP="00937764">
      <w:pPr>
        <w:pStyle w:val="Textoindependiente"/>
        <w:ind w:firstLine="720"/>
        <w:rPr>
          <w:b/>
        </w:rPr>
      </w:pPr>
    </w:p>
    <w:p w14:paraId="54F61E65" w14:textId="00F8F2B8" w:rsidR="007E277C" w:rsidRDefault="007E277C" w:rsidP="00937764">
      <w:pPr>
        <w:pStyle w:val="Textoindependiente"/>
        <w:ind w:firstLine="720"/>
        <w:rPr>
          <w:b/>
        </w:rPr>
      </w:pPr>
    </w:p>
    <w:p w14:paraId="69843124" w14:textId="0F5E2A0B" w:rsidR="007E277C" w:rsidRDefault="007E277C" w:rsidP="00937764">
      <w:pPr>
        <w:pStyle w:val="Textoindependiente"/>
        <w:ind w:firstLine="720"/>
        <w:rPr>
          <w:b/>
        </w:rPr>
      </w:pPr>
    </w:p>
    <w:p w14:paraId="2A7F9F85" w14:textId="77777777" w:rsidR="007E277C" w:rsidRDefault="007E277C" w:rsidP="00937764">
      <w:pPr>
        <w:pStyle w:val="Textoindependiente"/>
        <w:ind w:firstLine="720"/>
        <w:rPr>
          <w:b/>
        </w:rPr>
      </w:pPr>
    </w:p>
    <w:p w14:paraId="09CB20BF" w14:textId="067F4517" w:rsidR="00C169E2" w:rsidRDefault="00C169E2" w:rsidP="00C169E2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Cuadro 5</w:t>
      </w:r>
    </w:p>
    <w:p w14:paraId="50B40478" w14:textId="77777777" w:rsidR="00C169E2" w:rsidRPr="004D4DA0" w:rsidRDefault="00C169E2" w:rsidP="00C169E2">
      <w:pPr>
        <w:jc w:val="center"/>
        <w:rPr>
          <w:rFonts w:cs="Times New Roman"/>
          <w:b/>
          <w:bCs/>
          <w:sz w:val="18"/>
          <w:szCs w:val="18"/>
        </w:rPr>
      </w:pPr>
      <w:r w:rsidRPr="004D4DA0">
        <w:rPr>
          <w:rFonts w:cs="Times New Roman"/>
          <w:b/>
          <w:bCs/>
          <w:sz w:val="18"/>
          <w:szCs w:val="18"/>
        </w:rPr>
        <w:t xml:space="preserve">Ejecución presupuestaria por Unidad Ejecutora </w:t>
      </w:r>
    </w:p>
    <w:p w14:paraId="251C5B91" w14:textId="5871B486" w:rsidR="00C169E2" w:rsidRPr="00604B53" w:rsidRDefault="00C169E2" w:rsidP="00C169E2">
      <w:pPr>
        <w:jc w:val="center"/>
        <w:rPr>
          <w:rFonts w:cs="Times New Roman"/>
          <w:color w:val="0070C0"/>
          <w:sz w:val="18"/>
          <w:szCs w:val="18"/>
        </w:rPr>
      </w:pPr>
      <w:r w:rsidRPr="00604B53">
        <w:rPr>
          <w:rFonts w:cs="Times New Roman"/>
          <w:color w:val="0070C0"/>
          <w:sz w:val="18"/>
          <w:szCs w:val="18"/>
        </w:rPr>
        <w:t>Enero</w:t>
      </w:r>
      <w:r>
        <w:rPr>
          <w:rFonts w:cs="Times New Roman"/>
          <w:color w:val="0070C0"/>
          <w:sz w:val="18"/>
          <w:szCs w:val="18"/>
        </w:rPr>
        <w:t>-</w:t>
      </w:r>
      <w:r w:rsidR="00024B97">
        <w:rPr>
          <w:rFonts w:cs="Times New Roman"/>
          <w:color w:val="0070C0"/>
          <w:sz w:val="18"/>
          <w:szCs w:val="18"/>
        </w:rPr>
        <w:t>octubre</w:t>
      </w:r>
      <w:r>
        <w:rPr>
          <w:rFonts w:cs="Times New Roman"/>
          <w:color w:val="0070C0"/>
          <w:sz w:val="18"/>
          <w:szCs w:val="18"/>
        </w:rPr>
        <w:t xml:space="preserve">  de  </w:t>
      </w:r>
      <w:r w:rsidRPr="00604B53">
        <w:rPr>
          <w:rFonts w:cs="Times New Roman"/>
          <w:color w:val="0070C0"/>
          <w:sz w:val="18"/>
          <w:szCs w:val="18"/>
        </w:rPr>
        <w:t>2022</w:t>
      </w:r>
    </w:p>
    <w:p w14:paraId="4BF199B3" w14:textId="77777777" w:rsidR="00C169E2" w:rsidRDefault="00C169E2" w:rsidP="00C169E2">
      <w:pPr>
        <w:jc w:val="center"/>
        <w:rPr>
          <w:rFonts w:cs="Times New Roman"/>
          <w:sz w:val="18"/>
          <w:szCs w:val="18"/>
        </w:rPr>
      </w:pPr>
      <w:r w:rsidRPr="00CD04E1">
        <w:rPr>
          <w:rFonts w:cs="Times New Roman"/>
          <w:sz w:val="18"/>
          <w:szCs w:val="18"/>
        </w:rPr>
        <w:t>(Cantidades en quetzales)</w:t>
      </w:r>
    </w:p>
    <w:tbl>
      <w:tblPr>
        <w:tblStyle w:val="Tablaconcuadrcula6concolores-nfasis1"/>
        <w:tblW w:w="8544" w:type="dxa"/>
        <w:jc w:val="center"/>
        <w:tblLook w:val="04A0" w:firstRow="1" w:lastRow="0" w:firstColumn="1" w:lastColumn="0" w:noHBand="0" w:noVBand="1"/>
      </w:tblPr>
      <w:tblGrid>
        <w:gridCol w:w="2182"/>
        <w:gridCol w:w="1475"/>
        <w:gridCol w:w="1462"/>
        <w:gridCol w:w="1462"/>
        <w:gridCol w:w="1329"/>
        <w:gridCol w:w="634"/>
      </w:tblGrid>
      <w:tr w:rsidR="00E61DC5" w:rsidRPr="00E61DC5" w14:paraId="46377691" w14:textId="77777777" w:rsidTr="00E61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75A03529" w14:textId="77777777" w:rsidR="00E61DC5" w:rsidRPr="00E61DC5" w:rsidRDefault="00E61DC5" w:rsidP="00E61DC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UNIDAD EJECUTORA </w:t>
            </w:r>
          </w:p>
        </w:tc>
        <w:tc>
          <w:tcPr>
            <w:tcW w:w="1475" w:type="dxa"/>
            <w:hideMark/>
          </w:tcPr>
          <w:p w14:paraId="1E2455FE" w14:textId="77777777" w:rsidR="00E61DC5" w:rsidRPr="00E61DC5" w:rsidRDefault="00E61DC5" w:rsidP="00E61D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hideMark/>
          </w:tcPr>
          <w:p w14:paraId="7303B1A2" w14:textId="77777777" w:rsidR="00E61DC5" w:rsidRPr="00E61DC5" w:rsidRDefault="00E61DC5" w:rsidP="00E61D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62" w:type="dxa"/>
            <w:hideMark/>
          </w:tcPr>
          <w:p w14:paraId="6FC2952D" w14:textId="77777777" w:rsidR="00E61DC5" w:rsidRPr="00E61DC5" w:rsidRDefault="00E61DC5" w:rsidP="00E61D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hideMark/>
          </w:tcPr>
          <w:p w14:paraId="16E1CCF8" w14:textId="77777777" w:rsidR="00E61DC5" w:rsidRPr="00E61DC5" w:rsidRDefault="00E61DC5" w:rsidP="00E61D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34" w:type="dxa"/>
            <w:noWrap/>
            <w:hideMark/>
          </w:tcPr>
          <w:p w14:paraId="6F81160A" w14:textId="77777777" w:rsidR="00E61DC5" w:rsidRPr="00E61DC5" w:rsidRDefault="00E61DC5" w:rsidP="00E61D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E61DC5" w:rsidRPr="00E61DC5" w14:paraId="728B903A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58CC791B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201: MAGA-UDAF CENTRAL</w:t>
            </w:r>
          </w:p>
        </w:tc>
        <w:tc>
          <w:tcPr>
            <w:tcW w:w="1475" w:type="dxa"/>
            <w:noWrap/>
            <w:hideMark/>
          </w:tcPr>
          <w:p w14:paraId="374EF83F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500,139,233.00</w:t>
            </w:r>
          </w:p>
        </w:tc>
        <w:tc>
          <w:tcPr>
            <w:tcW w:w="1462" w:type="dxa"/>
            <w:noWrap/>
            <w:hideMark/>
          </w:tcPr>
          <w:p w14:paraId="6B9650E4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506,324,817.00</w:t>
            </w:r>
          </w:p>
        </w:tc>
        <w:tc>
          <w:tcPr>
            <w:tcW w:w="1462" w:type="dxa"/>
            <w:noWrap/>
            <w:hideMark/>
          </w:tcPr>
          <w:p w14:paraId="00AA2A07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371,585,785.15</w:t>
            </w:r>
          </w:p>
        </w:tc>
        <w:tc>
          <w:tcPr>
            <w:tcW w:w="1329" w:type="dxa"/>
            <w:noWrap/>
            <w:hideMark/>
          </w:tcPr>
          <w:p w14:paraId="1B1AF0F0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134,739,031.85</w:t>
            </w:r>
          </w:p>
        </w:tc>
        <w:tc>
          <w:tcPr>
            <w:tcW w:w="634" w:type="dxa"/>
            <w:noWrap/>
            <w:hideMark/>
          </w:tcPr>
          <w:p w14:paraId="7399E8F9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73.39</w:t>
            </w:r>
          </w:p>
        </w:tc>
      </w:tr>
      <w:tr w:rsidR="00E61DC5" w:rsidRPr="00E61DC5" w14:paraId="044296EE" w14:textId="77777777" w:rsidTr="00E61DC5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6F28FBBA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202: MAGA-IGN</w:t>
            </w:r>
          </w:p>
        </w:tc>
        <w:tc>
          <w:tcPr>
            <w:tcW w:w="1475" w:type="dxa"/>
            <w:noWrap/>
            <w:hideMark/>
          </w:tcPr>
          <w:p w14:paraId="124DF5C0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14,196,283.00</w:t>
            </w:r>
          </w:p>
        </w:tc>
        <w:tc>
          <w:tcPr>
            <w:tcW w:w="1462" w:type="dxa"/>
            <w:noWrap/>
            <w:hideMark/>
          </w:tcPr>
          <w:p w14:paraId="53D97EDF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16,648,368.00</w:t>
            </w:r>
          </w:p>
        </w:tc>
        <w:tc>
          <w:tcPr>
            <w:tcW w:w="1462" w:type="dxa"/>
            <w:noWrap/>
            <w:hideMark/>
          </w:tcPr>
          <w:p w14:paraId="59E50CB9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10,928,342.91</w:t>
            </w:r>
          </w:p>
        </w:tc>
        <w:tc>
          <w:tcPr>
            <w:tcW w:w="1329" w:type="dxa"/>
            <w:noWrap/>
            <w:hideMark/>
          </w:tcPr>
          <w:p w14:paraId="4325FBA2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5,720,025.09</w:t>
            </w:r>
          </w:p>
        </w:tc>
        <w:tc>
          <w:tcPr>
            <w:tcW w:w="634" w:type="dxa"/>
            <w:noWrap/>
            <w:hideMark/>
          </w:tcPr>
          <w:p w14:paraId="23335B4E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65.64</w:t>
            </w:r>
          </w:p>
        </w:tc>
      </w:tr>
      <w:tr w:rsidR="00E61DC5" w:rsidRPr="00E61DC5" w14:paraId="2E9BC74C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09A4E8E7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203-MAGA-OCRET</w:t>
            </w:r>
          </w:p>
        </w:tc>
        <w:tc>
          <w:tcPr>
            <w:tcW w:w="1475" w:type="dxa"/>
            <w:noWrap/>
            <w:hideMark/>
          </w:tcPr>
          <w:p w14:paraId="1687A17D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20,838,060.00</w:t>
            </w:r>
          </w:p>
        </w:tc>
        <w:tc>
          <w:tcPr>
            <w:tcW w:w="1462" w:type="dxa"/>
            <w:noWrap/>
            <w:hideMark/>
          </w:tcPr>
          <w:p w14:paraId="6C4AFB65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20,593,513.00</w:t>
            </w:r>
          </w:p>
        </w:tc>
        <w:tc>
          <w:tcPr>
            <w:tcW w:w="1462" w:type="dxa"/>
            <w:noWrap/>
            <w:hideMark/>
          </w:tcPr>
          <w:p w14:paraId="139B3A5F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16,212,328.16</w:t>
            </w:r>
          </w:p>
        </w:tc>
        <w:tc>
          <w:tcPr>
            <w:tcW w:w="1329" w:type="dxa"/>
            <w:noWrap/>
            <w:hideMark/>
          </w:tcPr>
          <w:p w14:paraId="451AF88C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4,381,184.84</w:t>
            </w:r>
          </w:p>
        </w:tc>
        <w:tc>
          <w:tcPr>
            <w:tcW w:w="634" w:type="dxa"/>
            <w:noWrap/>
            <w:hideMark/>
          </w:tcPr>
          <w:p w14:paraId="36BDE8E1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78.73</w:t>
            </w:r>
          </w:p>
        </w:tc>
      </w:tr>
      <w:tr w:rsidR="00E61DC5" w:rsidRPr="00E61DC5" w14:paraId="37F2A120" w14:textId="77777777" w:rsidTr="00E61DC5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293973FF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204:MAGA-VISAN</w:t>
            </w:r>
          </w:p>
        </w:tc>
        <w:tc>
          <w:tcPr>
            <w:tcW w:w="1475" w:type="dxa"/>
            <w:noWrap/>
            <w:hideMark/>
          </w:tcPr>
          <w:p w14:paraId="1C23B8C2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259,198,848.00</w:t>
            </w:r>
          </w:p>
        </w:tc>
        <w:tc>
          <w:tcPr>
            <w:tcW w:w="1462" w:type="dxa"/>
            <w:noWrap/>
            <w:hideMark/>
          </w:tcPr>
          <w:p w14:paraId="2173AA05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400,785,149.00</w:t>
            </w:r>
          </w:p>
        </w:tc>
        <w:tc>
          <w:tcPr>
            <w:tcW w:w="1462" w:type="dxa"/>
            <w:noWrap/>
            <w:hideMark/>
          </w:tcPr>
          <w:p w14:paraId="6D4E367D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190,376,748.68</w:t>
            </w:r>
          </w:p>
        </w:tc>
        <w:tc>
          <w:tcPr>
            <w:tcW w:w="1329" w:type="dxa"/>
            <w:noWrap/>
            <w:hideMark/>
          </w:tcPr>
          <w:p w14:paraId="6C8D4DD9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210,408,400.32</w:t>
            </w:r>
          </w:p>
        </w:tc>
        <w:tc>
          <w:tcPr>
            <w:tcW w:w="634" w:type="dxa"/>
            <w:noWrap/>
            <w:hideMark/>
          </w:tcPr>
          <w:p w14:paraId="03F0622A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47.50</w:t>
            </w:r>
          </w:p>
        </w:tc>
      </w:tr>
      <w:tr w:rsidR="00E61DC5" w:rsidRPr="00E61DC5" w14:paraId="257537BC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721C277B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205:MAGA-VIDER</w:t>
            </w:r>
          </w:p>
        </w:tc>
        <w:tc>
          <w:tcPr>
            <w:tcW w:w="1475" w:type="dxa"/>
            <w:noWrap/>
            <w:hideMark/>
          </w:tcPr>
          <w:p w14:paraId="3D23983D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182,662,984.00</w:t>
            </w:r>
          </w:p>
        </w:tc>
        <w:tc>
          <w:tcPr>
            <w:tcW w:w="1462" w:type="dxa"/>
            <w:noWrap/>
            <w:hideMark/>
          </w:tcPr>
          <w:p w14:paraId="19942E0F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249,284,255.00</w:t>
            </w:r>
          </w:p>
        </w:tc>
        <w:tc>
          <w:tcPr>
            <w:tcW w:w="1462" w:type="dxa"/>
            <w:noWrap/>
            <w:hideMark/>
          </w:tcPr>
          <w:p w14:paraId="64B7BD61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154,803,129.22</w:t>
            </w:r>
          </w:p>
        </w:tc>
        <w:tc>
          <w:tcPr>
            <w:tcW w:w="1329" w:type="dxa"/>
            <w:noWrap/>
            <w:hideMark/>
          </w:tcPr>
          <w:p w14:paraId="77E91A76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94,481,125.78</w:t>
            </w:r>
          </w:p>
        </w:tc>
        <w:tc>
          <w:tcPr>
            <w:tcW w:w="634" w:type="dxa"/>
            <w:noWrap/>
            <w:hideMark/>
          </w:tcPr>
          <w:p w14:paraId="44A9141B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62.10</w:t>
            </w:r>
          </w:p>
        </w:tc>
      </w:tr>
      <w:tr w:rsidR="00E61DC5" w:rsidRPr="00E61DC5" w14:paraId="1CE9CF92" w14:textId="77777777" w:rsidTr="00E61DC5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1CE7FEAA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208: MAGA-VIPETEN</w:t>
            </w:r>
          </w:p>
        </w:tc>
        <w:tc>
          <w:tcPr>
            <w:tcW w:w="1475" w:type="dxa"/>
            <w:noWrap/>
            <w:hideMark/>
          </w:tcPr>
          <w:p w14:paraId="0B2191A8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26,336,891.00</w:t>
            </w:r>
          </w:p>
        </w:tc>
        <w:tc>
          <w:tcPr>
            <w:tcW w:w="1462" w:type="dxa"/>
            <w:noWrap/>
            <w:hideMark/>
          </w:tcPr>
          <w:p w14:paraId="21DDA1F7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28,000,000.00</w:t>
            </w:r>
          </w:p>
        </w:tc>
        <w:tc>
          <w:tcPr>
            <w:tcW w:w="1462" w:type="dxa"/>
            <w:noWrap/>
            <w:hideMark/>
          </w:tcPr>
          <w:p w14:paraId="4E9B4298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19,426,090.06</w:t>
            </w:r>
          </w:p>
        </w:tc>
        <w:tc>
          <w:tcPr>
            <w:tcW w:w="1329" w:type="dxa"/>
            <w:noWrap/>
            <w:hideMark/>
          </w:tcPr>
          <w:p w14:paraId="35568E19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8,573,909.94</w:t>
            </w:r>
          </w:p>
        </w:tc>
        <w:tc>
          <w:tcPr>
            <w:tcW w:w="634" w:type="dxa"/>
            <w:noWrap/>
            <w:hideMark/>
          </w:tcPr>
          <w:p w14:paraId="5496167E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69.38</w:t>
            </w:r>
          </w:p>
        </w:tc>
      </w:tr>
      <w:tr w:rsidR="00E61DC5" w:rsidRPr="00E61DC5" w14:paraId="35D4C4C1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50CCC7D0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209: MAGA-VISAR</w:t>
            </w:r>
          </w:p>
        </w:tc>
        <w:tc>
          <w:tcPr>
            <w:tcW w:w="1475" w:type="dxa"/>
            <w:noWrap/>
            <w:hideMark/>
          </w:tcPr>
          <w:p w14:paraId="5B1A641B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68,941,407.00</w:t>
            </w:r>
          </w:p>
        </w:tc>
        <w:tc>
          <w:tcPr>
            <w:tcW w:w="1462" w:type="dxa"/>
            <w:noWrap/>
            <w:hideMark/>
          </w:tcPr>
          <w:p w14:paraId="1E7F4F14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68,411,030.00</w:t>
            </w:r>
          </w:p>
        </w:tc>
        <w:tc>
          <w:tcPr>
            <w:tcW w:w="1462" w:type="dxa"/>
            <w:noWrap/>
            <w:hideMark/>
          </w:tcPr>
          <w:p w14:paraId="150981FE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50,148,196.07</w:t>
            </w:r>
          </w:p>
        </w:tc>
        <w:tc>
          <w:tcPr>
            <w:tcW w:w="1329" w:type="dxa"/>
            <w:noWrap/>
            <w:hideMark/>
          </w:tcPr>
          <w:p w14:paraId="28CCAAF1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18,262,833.93</w:t>
            </w:r>
          </w:p>
        </w:tc>
        <w:tc>
          <w:tcPr>
            <w:tcW w:w="634" w:type="dxa"/>
            <w:noWrap/>
            <w:hideMark/>
          </w:tcPr>
          <w:p w14:paraId="4EC6A5D5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73.30</w:t>
            </w:r>
          </w:p>
        </w:tc>
      </w:tr>
      <w:tr w:rsidR="00E61DC5" w:rsidRPr="00E61DC5" w14:paraId="5E7F7315" w14:textId="77777777" w:rsidTr="00E61DC5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3E8CFAED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210: MAGA-DICORER</w:t>
            </w:r>
          </w:p>
        </w:tc>
        <w:tc>
          <w:tcPr>
            <w:tcW w:w="1475" w:type="dxa"/>
            <w:noWrap/>
            <w:hideMark/>
          </w:tcPr>
          <w:p w14:paraId="418335A2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327,829,410.00</w:t>
            </w:r>
          </w:p>
        </w:tc>
        <w:tc>
          <w:tcPr>
            <w:tcW w:w="1462" w:type="dxa"/>
            <w:noWrap/>
            <w:hideMark/>
          </w:tcPr>
          <w:p w14:paraId="61AD5207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263,397,044.00</w:t>
            </w:r>
          </w:p>
        </w:tc>
        <w:tc>
          <w:tcPr>
            <w:tcW w:w="1462" w:type="dxa"/>
            <w:noWrap/>
            <w:hideMark/>
          </w:tcPr>
          <w:p w14:paraId="5130D000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193,757,863.99</w:t>
            </w:r>
          </w:p>
        </w:tc>
        <w:tc>
          <w:tcPr>
            <w:tcW w:w="1329" w:type="dxa"/>
            <w:noWrap/>
            <w:hideMark/>
          </w:tcPr>
          <w:p w14:paraId="58A87AB2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69,639,180.01</w:t>
            </w:r>
          </w:p>
        </w:tc>
        <w:tc>
          <w:tcPr>
            <w:tcW w:w="634" w:type="dxa"/>
            <w:noWrap/>
            <w:hideMark/>
          </w:tcPr>
          <w:p w14:paraId="5277F1AE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73.56</w:t>
            </w:r>
          </w:p>
        </w:tc>
      </w:tr>
      <w:tr w:rsidR="00E61DC5" w:rsidRPr="00E61DC5" w14:paraId="47DD61A0" w14:textId="77777777" w:rsidTr="00E6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5A6EC26C" w14:textId="77777777" w:rsidR="00E61DC5" w:rsidRPr="00E61DC5" w:rsidRDefault="00E61DC5" w:rsidP="00E61DC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213: MAGA-FONAGRO</w:t>
            </w:r>
          </w:p>
        </w:tc>
        <w:tc>
          <w:tcPr>
            <w:tcW w:w="1475" w:type="dxa"/>
            <w:noWrap/>
            <w:hideMark/>
          </w:tcPr>
          <w:p w14:paraId="6625823F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462" w:type="dxa"/>
            <w:noWrap/>
            <w:hideMark/>
          </w:tcPr>
          <w:p w14:paraId="4802A2FF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462" w:type="dxa"/>
            <w:noWrap/>
            <w:hideMark/>
          </w:tcPr>
          <w:p w14:paraId="2833F0FF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44,304,788.07</w:t>
            </w:r>
          </w:p>
        </w:tc>
        <w:tc>
          <w:tcPr>
            <w:tcW w:w="1329" w:type="dxa"/>
            <w:noWrap/>
            <w:hideMark/>
          </w:tcPr>
          <w:p w14:paraId="6BB130BD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9,601,045.93</w:t>
            </w:r>
          </w:p>
        </w:tc>
        <w:tc>
          <w:tcPr>
            <w:tcW w:w="634" w:type="dxa"/>
            <w:noWrap/>
            <w:hideMark/>
          </w:tcPr>
          <w:p w14:paraId="07A7B528" w14:textId="77777777" w:rsidR="00E61DC5" w:rsidRPr="00E61DC5" w:rsidRDefault="00E61DC5" w:rsidP="00E61D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82.19</w:t>
            </w:r>
          </w:p>
        </w:tc>
      </w:tr>
      <w:tr w:rsidR="00E61DC5" w:rsidRPr="00E61DC5" w14:paraId="62694426" w14:textId="77777777" w:rsidTr="00E61DC5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noWrap/>
            <w:hideMark/>
          </w:tcPr>
          <w:p w14:paraId="12F70368" w14:textId="77777777" w:rsidR="00E61DC5" w:rsidRPr="00E61DC5" w:rsidRDefault="00E61DC5" w:rsidP="00E61DC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75" w:type="dxa"/>
            <w:noWrap/>
            <w:hideMark/>
          </w:tcPr>
          <w:p w14:paraId="294A5CD0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hideMark/>
          </w:tcPr>
          <w:p w14:paraId="24D75B99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1,607,350,010.00</w:t>
            </w:r>
          </w:p>
        </w:tc>
        <w:tc>
          <w:tcPr>
            <w:tcW w:w="1462" w:type="dxa"/>
            <w:noWrap/>
            <w:hideMark/>
          </w:tcPr>
          <w:p w14:paraId="74E1D3B9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1,051,543,272.31</w:t>
            </w:r>
          </w:p>
        </w:tc>
        <w:tc>
          <w:tcPr>
            <w:tcW w:w="1329" w:type="dxa"/>
            <w:noWrap/>
            <w:hideMark/>
          </w:tcPr>
          <w:p w14:paraId="16844391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555,806,737.69</w:t>
            </w:r>
          </w:p>
        </w:tc>
        <w:tc>
          <w:tcPr>
            <w:tcW w:w="634" w:type="dxa"/>
            <w:noWrap/>
            <w:hideMark/>
          </w:tcPr>
          <w:p w14:paraId="6B20BFC1" w14:textId="77777777" w:rsidR="00E61DC5" w:rsidRPr="00E61DC5" w:rsidRDefault="00E61DC5" w:rsidP="00E61D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61D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65.42</w:t>
            </w:r>
          </w:p>
        </w:tc>
      </w:tr>
    </w:tbl>
    <w:p w14:paraId="1587CB35" w14:textId="77777777" w:rsidR="00E61DC5" w:rsidRDefault="00C169E2" w:rsidP="00C169E2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</w:p>
    <w:p w14:paraId="56337DFF" w14:textId="24EF9084" w:rsidR="00C169E2" w:rsidRPr="00202BFB" w:rsidRDefault="00C169E2" w:rsidP="00C169E2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</w:t>
      </w: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069C852B" w14:textId="77777777" w:rsidR="00C169E2" w:rsidRPr="006C71F0" w:rsidRDefault="00C169E2" w:rsidP="00C169E2">
      <w:pPr>
        <w:ind w:firstLine="720"/>
        <w:jc w:val="both"/>
        <w:rPr>
          <w:rFonts w:cs="Times New Roman"/>
          <w:sz w:val="16"/>
          <w:szCs w:val="16"/>
        </w:rPr>
      </w:pPr>
      <w:r w:rsidRPr="006C71F0">
        <w:rPr>
          <w:rFonts w:cs="Times New Roman"/>
          <w:sz w:val="16"/>
          <w:szCs w:val="16"/>
        </w:rPr>
        <w:t>Glosario</w:t>
      </w:r>
      <w:r>
        <w:rPr>
          <w:rFonts w:cs="Times New Roman"/>
          <w:sz w:val="16"/>
          <w:szCs w:val="16"/>
        </w:rPr>
        <w:t xml:space="preserve"> de unidades ejecutoras</w:t>
      </w:r>
      <w:r w:rsidRPr="006C71F0">
        <w:rPr>
          <w:rFonts w:cs="Times New Roman"/>
          <w:sz w:val="16"/>
          <w:szCs w:val="16"/>
        </w:rPr>
        <w:t>:</w:t>
      </w:r>
    </w:p>
    <w:p w14:paraId="3DAD6F5B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MAGA: MINISTERIO DE AGRICULTURA, GANADERÍA Y ALIMENTACIÓN</w:t>
      </w:r>
    </w:p>
    <w:p w14:paraId="4195BA65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UDAF: ADMINISTRACIÓN FINANCIERA</w:t>
      </w:r>
    </w:p>
    <w:p w14:paraId="281C8158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IGN: INSTITUTO GEOGRÁFICO NACIONAL</w:t>
      </w:r>
    </w:p>
    <w:p w14:paraId="689ADFD6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OCRET: OFICINA DE CONTROL DE ÁREAS DE RESERVAS TERRITORIALES DEL ESTADO</w:t>
      </w:r>
    </w:p>
    <w:p w14:paraId="188A10E7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VISAN: VICEMINISTERIO DE SEGURIDAD ALIMENTARIA Y NUTRICIONAL</w:t>
      </w:r>
    </w:p>
    <w:p w14:paraId="03B72093" w14:textId="77777777" w:rsidR="00C169E2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VIDER: VICEMINISTERIO DE DESARROLLO ECONÓMICO RURAL</w:t>
      </w:r>
    </w:p>
    <w:p w14:paraId="236952CA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 xml:space="preserve">VIPETEN: VICEMINISTERIO DE ASUNTOS DE PETÉN </w:t>
      </w:r>
    </w:p>
    <w:p w14:paraId="1A99C961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VISAR: VICEMINISTERIO DE SANIDAD AGROPECUARIA Y REGULACIONES</w:t>
      </w:r>
    </w:p>
    <w:p w14:paraId="18CF5858" w14:textId="77777777" w:rsidR="00C169E2" w:rsidRPr="006C71F0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657CF418" w14:textId="77777777" w:rsidR="00C169E2" w:rsidRDefault="00C169E2" w:rsidP="00C169E2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 xml:space="preserve">FONAGRO: </w:t>
      </w:r>
      <w:r w:rsidRPr="006C71F0">
        <w:rPr>
          <w:sz w:val="14"/>
          <w:szCs w:val="14"/>
        </w:rPr>
        <w:t>FONDO NACIONAL PARA LA REACTIVACIÓN Y MODERNIZACIÓN DE LA ACTIVIDAD AGROPECUARIA</w:t>
      </w:r>
      <w:r w:rsidRPr="006C71F0">
        <w:rPr>
          <w:rFonts w:cs="Times New Roman"/>
          <w:sz w:val="14"/>
          <w:szCs w:val="14"/>
        </w:rPr>
        <w:t xml:space="preserve"> </w:t>
      </w:r>
    </w:p>
    <w:p w14:paraId="05AD2B8B" w14:textId="37CA5EA4" w:rsidR="00C169E2" w:rsidRDefault="00C169E2" w:rsidP="00C169E2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04111B2F" w14:textId="04136E87" w:rsidR="0045041F" w:rsidRDefault="00625D51" w:rsidP="00625D51">
      <w:pPr>
        <w:pStyle w:val="Textoindependiente"/>
        <w:ind w:firstLine="720"/>
        <w:rPr>
          <w:b/>
        </w:rPr>
      </w:pPr>
      <w:r>
        <w:rPr>
          <w:noProof/>
        </w:rPr>
        <w:drawing>
          <wp:inline distT="0" distB="0" distL="0" distR="0" wp14:anchorId="7883ECD5" wp14:editId="7D7014D0">
            <wp:extent cx="4952365" cy="4074891"/>
            <wp:effectExtent l="0" t="0" r="0" b="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3255A337-DFAA-1964-AD57-B663C586EB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470F73A" w14:textId="77777777" w:rsidR="00D075B4" w:rsidRPr="00202BFB" w:rsidRDefault="00D075B4" w:rsidP="00D075B4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5ABBFA37" w14:textId="5F6C1969" w:rsidR="00A42619" w:rsidRDefault="00A42619" w:rsidP="00937764">
      <w:pPr>
        <w:pStyle w:val="Textoindependiente"/>
        <w:ind w:firstLine="720"/>
        <w:rPr>
          <w:b/>
        </w:rPr>
      </w:pPr>
    </w:p>
    <w:p w14:paraId="5117A789" w14:textId="13831D2C" w:rsidR="00C169E2" w:rsidRDefault="00C169E2" w:rsidP="00937764">
      <w:pPr>
        <w:pStyle w:val="Textoindependiente"/>
        <w:ind w:firstLine="720"/>
        <w:rPr>
          <w:b/>
        </w:rPr>
      </w:pPr>
    </w:p>
    <w:p w14:paraId="0668C674" w14:textId="0343B2FD" w:rsidR="00B31530" w:rsidRPr="00625D51" w:rsidRDefault="00F02E6F" w:rsidP="00A42619">
      <w:pPr>
        <w:pStyle w:val="Textoindependiente"/>
        <w:ind w:firstLine="720"/>
        <w:jc w:val="center"/>
        <w:rPr>
          <w:b/>
          <w:sz w:val="18"/>
          <w:szCs w:val="18"/>
        </w:rPr>
      </w:pPr>
      <w:r w:rsidRPr="00625D51">
        <w:rPr>
          <w:b/>
          <w:sz w:val="18"/>
          <w:szCs w:val="18"/>
        </w:rPr>
        <w:t xml:space="preserve">Cuadro </w:t>
      </w:r>
      <w:r w:rsidR="00EE41D9" w:rsidRPr="00625D51">
        <w:rPr>
          <w:b/>
          <w:sz w:val="18"/>
          <w:szCs w:val="18"/>
        </w:rPr>
        <w:t>6</w:t>
      </w:r>
    </w:p>
    <w:p w14:paraId="4B0986D0" w14:textId="1F8A213F" w:rsidR="00F02E6F" w:rsidRPr="00625D51" w:rsidRDefault="00F02E6F" w:rsidP="00A42619">
      <w:pPr>
        <w:pStyle w:val="Textoindependiente"/>
        <w:ind w:firstLine="720"/>
        <w:jc w:val="center"/>
        <w:rPr>
          <w:b/>
          <w:sz w:val="18"/>
          <w:szCs w:val="18"/>
        </w:rPr>
      </w:pPr>
      <w:r w:rsidRPr="00625D51">
        <w:rPr>
          <w:b/>
          <w:sz w:val="18"/>
          <w:szCs w:val="18"/>
        </w:rPr>
        <w:t xml:space="preserve">Ejecución </w:t>
      </w:r>
      <w:r w:rsidR="006A46CA" w:rsidRPr="00625D51">
        <w:rPr>
          <w:b/>
          <w:sz w:val="18"/>
          <w:szCs w:val="18"/>
        </w:rPr>
        <w:t>presupues</w:t>
      </w:r>
      <w:r w:rsidR="00A14121" w:rsidRPr="00625D51">
        <w:rPr>
          <w:b/>
          <w:sz w:val="18"/>
          <w:szCs w:val="18"/>
        </w:rPr>
        <w:t>t</w:t>
      </w:r>
      <w:r w:rsidR="006A46CA" w:rsidRPr="00625D51">
        <w:rPr>
          <w:b/>
          <w:sz w:val="18"/>
          <w:szCs w:val="18"/>
        </w:rPr>
        <w:t xml:space="preserve">aria </w:t>
      </w:r>
      <w:r w:rsidRPr="00625D51">
        <w:rPr>
          <w:b/>
          <w:sz w:val="18"/>
          <w:szCs w:val="18"/>
        </w:rPr>
        <w:t xml:space="preserve"> por programa</w:t>
      </w:r>
    </w:p>
    <w:p w14:paraId="5E4F945B" w14:textId="04223F0D" w:rsidR="00F02E6F" w:rsidRPr="00625D51" w:rsidRDefault="00F02E6F" w:rsidP="00A42619">
      <w:pPr>
        <w:pStyle w:val="Textoindependiente"/>
        <w:ind w:firstLine="720"/>
        <w:jc w:val="center"/>
        <w:rPr>
          <w:bCs/>
          <w:color w:val="0070C0"/>
          <w:sz w:val="18"/>
          <w:szCs w:val="18"/>
        </w:rPr>
      </w:pPr>
      <w:r w:rsidRPr="00625D51">
        <w:rPr>
          <w:bCs/>
          <w:color w:val="0070C0"/>
          <w:sz w:val="18"/>
          <w:szCs w:val="18"/>
        </w:rPr>
        <w:t>Enero</w:t>
      </w:r>
      <w:r w:rsidR="00923A9D" w:rsidRPr="00625D51">
        <w:rPr>
          <w:bCs/>
          <w:color w:val="0070C0"/>
          <w:sz w:val="18"/>
          <w:szCs w:val="18"/>
        </w:rPr>
        <w:t>-</w:t>
      </w:r>
      <w:r w:rsidR="00024B97" w:rsidRPr="00625D51">
        <w:rPr>
          <w:bCs/>
          <w:color w:val="0070C0"/>
          <w:sz w:val="18"/>
          <w:szCs w:val="18"/>
        </w:rPr>
        <w:t>octubre</w:t>
      </w:r>
      <w:r w:rsidR="00923A9D" w:rsidRPr="00625D51">
        <w:rPr>
          <w:bCs/>
          <w:color w:val="0070C0"/>
          <w:sz w:val="18"/>
          <w:szCs w:val="18"/>
        </w:rPr>
        <w:t xml:space="preserve"> </w:t>
      </w:r>
      <w:r w:rsidRPr="00625D51">
        <w:rPr>
          <w:bCs/>
          <w:color w:val="0070C0"/>
          <w:sz w:val="18"/>
          <w:szCs w:val="18"/>
        </w:rPr>
        <w:t>de 2022</w:t>
      </w:r>
    </w:p>
    <w:p w14:paraId="64622B6A" w14:textId="7F2756D3" w:rsidR="00F02E6F" w:rsidRPr="00625D51" w:rsidRDefault="00F02E6F" w:rsidP="00A42619">
      <w:pPr>
        <w:pStyle w:val="Textoindependiente"/>
        <w:ind w:firstLine="720"/>
        <w:jc w:val="center"/>
        <w:rPr>
          <w:bCs/>
          <w:sz w:val="18"/>
          <w:szCs w:val="18"/>
        </w:rPr>
      </w:pPr>
      <w:r w:rsidRPr="00625D51">
        <w:rPr>
          <w:bCs/>
          <w:sz w:val="18"/>
          <w:szCs w:val="18"/>
        </w:rPr>
        <w:t>(Cantidades en quetzales)</w:t>
      </w:r>
    </w:p>
    <w:p w14:paraId="0B8174F7" w14:textId="0070EE18" w:rsidR="00B31530" w:rsidRPr="00F02E6F" w:rsidRDefault="00B31530" w:rsidP="00937764">
      <w:pPr>
        <w:pStyle w:val="Textoindependiente"/>
        <w:ind w:firstLine="720"/>
        <w:rPr>
          <w:bCs/>
          <w:sz w:val="20"/>
          <w:szCs w:val="20"/>
        </w:rPr>
      </w:pPr>
    </w:p>
    <w:tbl>
      <w:tblPr>
        <w:tblStyle w:val="Tablaconcuadrcula6concolores-nfasis1"/>
        <w:tblW w:w="9046" w:type="dxa"/>
        <w:jc w:val="center"/>
        <w:tblLook w:val="04A0" w:firstRow="1" w:lastRow="0" w:firstColumn="1" w:lastColumn="0" w:noHBand="0" w:noVBand="1"/>
      </w:tblPr>
      <w:tblGrid>
        <w:gridCol w:w="2697"/>
        <w:gridCol w:w="1462"/>
        <w:gridCol w:w="1462"/>
        <w:gridCol w:w="1462"/>
        <w:gridCol w:w="1329"/>
        <w:gridCol w:w="634"/>
      </w:tblGrid>
      <w:tr w:rsidR="003D492D" w:rsidRPr="003D492D" w14:paraId="5B9F4049" w14:textId="77777777" w:rsidTr="003D4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69BCE309" w14:textId="77777777" w:rsidR="003D492D" w:rsidRPr="003D492D" w:rsidRDefault="003D492D" w:rsidP="003D492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PROGRAMA </w:t>
            </w:r>
          </w:p>
        </w:tc>
        <w:tc>
          <w:tcPr>
            <w:tcW w:w="1462" w:type="dxa"/>
            <w:hideMark/>
          </w:tcPr>
          <w:p w14:paraId="0E5EBC3F" w14:textId="77777777" w:rsidR="003D492D" w:rsidRPr="003D492D" w:rsidRDefault="003D492D" w:rsidP="003D4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hideMark/>
          </w:tcPr>
          <w:p w14:paraId="6368668C" w14:textId="77777777" w:rsidR="003D492D" w:rsidRPr="003D492D" w:rsidRDefault="003D492D" w:rsidP="003D4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VIGENTE </w:t>
            </w:r>
          </w:p>
        </w:tc>
        <w:tc>
          <w:tcPr>
            <w:tcW w:w="1462" w:type="dxa"/>
            <w:hideMark/>
          </w:tcPr>
          <w:p w14:paraId="3732E266" w14:textId="77777777" w:rsidR="003D492D" w:rsidRPr="003D492D" w:rsidRDefault="003D492D" w:rsidP="003D4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hideMark/>
          </w:tcPr>
          <w:p w14:paraId="36243F38" w14:textId="77777777" w:rsidR="003D492D" w:rsidRPr="003D492D" w:rsidRDefault="003D492D" w:rsidP="003D4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</w:t>
            </w: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 xml:space="preserve"> DEVENGAR</w:t>
            </w:r>
          </w:p>
        </w:tc>
        <w:tc>
          <w:tcPr>
            <w:tcW w:w="634" w:type="dxa"/>
            <w:hideMark/>
          </w:tcPr>
          <w:p w14:paraId="279A0ADB" w14:textId="77777777" w:rsidR="003D492D" w:rsidRPr="003D492D" w:rsidRDefault="003D492D" w:rsidP="003D4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3D492D" w:rsidRPr="003D492D" w14:paraId="402FAB1A" w14:textId="77777777" w:rsidTr="003D4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07720A5D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01 ACTIVIDADES CENTRALES</w:t>
            </w:r>
          </w:p>
        </w:tc>
        <w:tc>
          <w:tcPr>
            <w:tcW w:w="1462" w:type="dxa"/>
            <w:noWrap/>
            <w:hideMark/>
          </w:tcPr>
          <w:p w14:paraId="3D043D18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193,934,955.00</w:t>
            </w:r>
          </w:p>
        </w:tc>
        <w:tc>
          <w:tcPr>
            <w:tcW w:w="1462" w:type="dxa"/>
            <w:noWrap/>
            <w:hideMark/>
          </w:tcPr>
          <w:p w14:paraId="66A89B1B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193,326,074.00</w:t>
            </w:r>
          </w:p>
        </w:tc>
        <w:tc>
          <w:tcPr>
            <w:tcW w:w="1462" w:type="dxa"/>
            <w:noWrap/>
            <w:hideMark/>
          </w:tcPr>
          <w:p w14:paraId="6D534F65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147,159,271.72</w:t>
            </w:r>
          </w:p>
        </w:tc>
        <w:tc>
          <w:tcPr>
            <w:tcW w:w="1329" w:type="dxa"/>
            <w:noWrap/>
            <w:hideMark/>
          </w:tcPr>
          <w:p w14:paraId="3019C7CF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46,166,802.28</w:t>
            </w:r>
          </w:p>
        </w:tc>
        <w:tc>
          <w:tcPr>
            <w:tcW w:w="634" w:type="dxa"/>
            <w:noWrap/>
            <w:hideMark/>
          </w:tcPr>
          <w:p w14:paraId="68131C40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76.12</w:t>
            </w:r>
          </w:p>
        </w:tc>
      </w:tr>
      <w:tr w:rsidR="003D492D" w:rsidRPr="003D492D" w14:paraId="5E4579E9" w14:textId="77777777" w:rsidTr="003D492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7FC3D4D7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 ACCESO Y DISPONIBILIDAD ALIMENTARIA</w:t>
            </w:r>
          </w:p>
        </w:tc>
        <w:tc>
          <w:tcPr>
            <w:tcW w:w="1462" w:type="dxa"/>
            <w:noWrap/>
            <w:hideMark/>
          </w:tcPr>
          <w:p w14:paraId="16C9387D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493,823,663.00</w:t>
            </w:r>
          </w:p>
        </w:tc>
        <w:tc>
          <w:tcPr>
            <w:tcW w:w="1462" w:type="dxa"/>
            <w:noWrap/>
            <w:hideMark/>
          </w:tcPr>
          <w:p w14:paraId="4088DAF8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714,010,308.00</w:t>
            </w:r>
          </w:p>
        </w:tc>
        <w:tc>
          <w:tcPr>
            <w:tcW w:w="1462" w:type="dxa"/>
            <w:noWrap/>
            <w:hideMark/>
          </w:tcPr>
          <w:p w14:paraId="5D45217A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440,259,522.02</w:t>
            </w:r>
          </w:p>
        </w:tc>
        <w:tc>
          <w:tcPr>
            <w:tcW w:w="1329" w:type="dxa"/>
            <w:noWrap/>
            <w:hideMark/>
          </w:tcPr>
          <w:p w14:paraId="402226CD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273,750,785.98</w:t>
            </w:r>
          </w:p>
        </w:tc>
        <w:tc>
          <w:tcPr>
            <w:tcW w:w="634" w:type="dxa"/>
            <w:noWrap/>
            <w:hideMark/>
          </w:tcPr>
          <w:p w14:paraId="79376C5F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61.66</w:t>
            </w:r>
          </w:p>
        </w:tc>
      </w:tr>
      <w:tr w:rsidR="003D492D" w:rsidRPr="003D492D" w14:paraId="5C731C57" w14:textId="77777777" w:rsidTr="003D4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2A62D429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 INVESTIGACIÓN, RESTAURACIÓN Y CONSERVACIÓN DE SUELOS</w:t>
            </w:r>
          </w:p>
        </w:tc>
        <w:tc>
          <w:tcPr>
            <w:tcW w:w="1462" w:type="dxa"/>
            <w:noWrap/>
            <w:hideMark/>
          </w:tcPr>
          <w:p w14:paraId="2C71EDAE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73,416,251.00</w:t>
            </w:r>
          </w:p>
        </w:tc>
        <w:tc>
          <w:tcPr>
            <w:tcW w:w="1462" w:type="dxa"/>
            <w:noWrap/>
            <w:hideMark/>
          </w:tcPr>
          <w:p w14:paraId="29B7FC50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61,049,721.00</w:t>
            </w:r>
          </w:p>
        </w:tc>
        <w:tc>
          <w:tcPr>
            <w:tcW w:w="1462" w:type="dxa"/>
            <w:noWrap/>
            <w:hideMark/>
          </w:tcPr>
          <w:p w14:paraId="12574336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46,343,122.20</w:t>
            </w:r>
          </w:p>
        </w:tc>
        <w:tc>
          <w:tcPr>
            <w:tcW w:w="1329" w:type="dxa"/>
            <w:noWrap/>
            <w:hideMark/>
          </w:tcPr>
          <w:p w14:paraId="38BA204C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14,706,598.80</w:t>
            </w:r>
          </w:p>
        </w:tc>
        <w:tc>
          <w:tcPr>
            <w:tcW w:w="634" w:type="dxa"/>
            <w:noWrap/>
            <w:hideMark/>
          </w:tcPr>
          <w:p w14:paraId="5775C77E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75.91</w:t>
            </w:r>
          </w:p>
        </w:tc>
      </w:tr>
      <w:tr w:rsidR="003D492D" w:rsidRPr="003D492D" w14:paraId="69AC0EFC" w14:textId="77777777" w:rsidTr="003D492D">
        <w:trPr>
          <w:trHeight w:val="6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47132134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 APOYO A LA PRODUCCIÓN AGRÍCOLA, PECUARIA E HIDROBIOLÓGICA</w:t>
            </w:r>
          </w:p>
        </w:tc>
        <w:tc>
          <w:tcPr>
            <w:tcW w:w="1462" w:type="dxa"/>
            <w:noWrap/>
            <w:hideMark/>
          </w:tcPr>
          <w:p w14:paraId="43ED9B70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413,588,572.00</w:t>
            </w:r>
          </w:p>
        </w:tc>
        <w:tc>
          <w:tcPr>
            <w:tcW w:w="1462" w:type="dxa"/>
            <w:noWrap/>
            <w:hideMark/>
          </w:tcPr>
          <w:p w14:paraId="0D70DF79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360,047,778.00</w:t>
            </w:r>
          </w:p>
        </w:tc>
        <w:tc>
          <w:tcPr>
            <w:tcW w:w="1462" w:type="dxa"/>
            <w:noWrap/>
            <w:hideMark/>
          </w:tcPr>
          <w:p w14:paraId="3E39D8E2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231,806,615.99</w:t>
            </w:r>
          </w:p>
        </w:tc>
        <w:tc>
          <w:tcPr>
            <w:tcW w:w="1329" w:type="dxa"/>
            <w:noWrap/>
            <w:hideMark/>
          </w:tcPr>
          <w:p w14:paraId="4C422B38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128,241,162.01</w:t>
            </w:r>
          </w:p>
        </w:tc>
        <w:tc>
          <w:tcPr>
            <w:tcW w:w="634" w:type="dxa"/>
            <w:noWrap/>
            <w:hideMark/>
          </w:tcPr>
          <w:p w14:paraId="2180EA5F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64.38</w:t>
            </w:r>
          </w:p>
        </w:tc>
      </w:tr>
      <w:tr w:rsidR="003D492D" w:rsidRPr="003D492D" w14:paraId="1436D39B" w14:textId="77777777" w:rsidTr="003D4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08C7B689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 APOYO A LA PROTECCIÓN Y BIENESTAR ANIMAL</w:t>
            </w:r>
          </w:p>
        </w:tc>
        <w:tc>
          <w:tcPr>
            <w:tcW w:w="1462" w:type="dxa"/>
            <w:noWrap/>
            <w:hideMark/>
          </w:tcPr>
          <w:p w14:paraId="70B26934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462" w:type="dxa"/>
            <w:noWrap/>
            <w:hideMark/>
          </w:tcPr>
          <w:p w14:paraId="077ADC04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10,037,600.00</w:t>
            </w:r>
          </w:p>
        </w:tc>
        <w:tc>
          <w:tcPr>
            <w:tcW w:w="1462" w:type="dxa"/>
            <w:noWrap/>
            <w:hideMark/>
          </w:tcPr>
          <w:p w14:paraId="0F573D21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8,040,030.13</w:t>
            </w:r>
          </w:p>
        </w:tc>
        <w:tc>
          <w:tcPr>
            <w:tcW w:w="1329" w:type="dxa"/>
            <w:noWrap/>
            <w:hideMark/>
          </w:tcPr>
          <w:p w14:paraId="20D0CCE5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1,997,569.87</w:t>
            </w:r>
          </w:p>
        </w:tc>
        <w:tc>
          <w:tcPr>
            <w:tcW w:w="634" w:type="dxa"/>
            <w:noWrap/>
            <w:hideMark/>
          </w:tcPr>
          <w:p w14:paraId="05511F9F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80.10</w:t>
            </w:r>
          </w:p>
        </w:tc>
      </w:tr>
      <w:tr w:rsidR="003D492D" w:rsidRPr="003D492D" w14:paraId="74FF06CB" w14:textId="77777777" w:rsidTr="003D492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1660A7AB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 ATENCIÓN POR DESASTRES NATURALES Y CALAMIDADES PÚBLICAS</w:t>
            </w:r>
          </w:p>
        </w:tc>
        <w:tc>
          <w:tcPr>
            <w:tcW w:w="1462" w:type="dxa"/>
            <w:noWrap/>
            <w:hideMark/>
          </w:tcPr>
          <w:p w14:paraId="150D141B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31C90023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07171EA0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hideMark/>
          </w:tcPr>
          <w:p w14:paraId="1CFEA6C9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34" w:type="dxa"/>
            <w:noWrap/>
            <w:hideMark/>
          </w:tcPr>
          <w:p w14:paraId="70512B82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3D492D" w:rsidRPr="003D492D" w14:paraId="79162B01" w14:textId="77777777" w:rsidTr="003D4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76B4A197" w14:textId="77777777" w:rsidR="003D492D" w:rsidRPr="003D492D" w:rsidRDefault="003D492D" w:rsidP="003D492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99 PARTIDAS NO ASIGNABLES A PROGRAMAS</w:t>
            </w:r>
          </w:p>
        </w:tc>
        <w:tc>
          <w:tcPr>
            <w:tcW w:w="1462" w:type="dxa"/>
            <w:noWrap/>
            <w:hideMark/>
          </w:tcPr>
          <w:p w14:paraId="0AA803D6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269,700,509.00</w:t>
            </w:r>
          </w:p>
        </w:tc>
        <w:tc>
          <w:tcPr>
            <w:tcW w:w="1462" w:type="dxa"/>
            <w:noWrap/>
            <w:hideMark/>
          </w:tcPr>
          <w:p w14:paraId="6AA7E475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268,878,529.00</w:t>
            </w:r>
          </w:p>
        </w:tc>
        <w:tc>
          <w:tcPr>
            <w:tcW w:w="1462" w:type="dxa"/>
            <w:noWrap/>
            <w:hideMark/>
          </w:tcPr>
          <w:p w14:paraId="45F453CA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177,934,710.25</w:t>
            </w:r>
          </w:p>
        </w:tc>
        <w:tc>
          <w:tcPr>
            <w:tcW w:w="1329" w:type="dxa"/>
            <w:noWrap/>
            <w:hideMark/>
          </w:tcPr>
          <w:p w14:paraId="493F4CD1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90,943,818.75</w:t>
            </w:r>
          </w:p>
        </w:tc>
        <w:tc>
          <w:tcPr>
            <w:tcW w:w="634" w:type="dxa"/>
            <w:noWrap/>
            <w:hideMark/>
          </w:tcPr>
          <w:p w14:paraId="1C72BF00" w14:textId="77777777" w:rsidR="003D492D" w:rsidRPr="003D492D" w:rsidRDefault="003D492D" w:rsidP="003D49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66.18</w:t>
            </w:r>
          </w:p>
        </w:tc>
      </w:tr>
      <w:tr w:rsidR="003D492D" w:rsidRPr="003D492D" w14:paraId="3776C06B" w14:textId="77777777" w:rsidTr="003D492D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hideMark/>
          </w:tcPr>
          <w:p w14:paraId="627CB48E" w14:textId="77777777" w:rsidR="003D492D" w:rsidRPr="003D492D" w:rsidRDefault="003D492D" w:rsidP="003D492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hideMark/>
          </w:tcPr>
          <w:p w14:paraId="65279AB4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hideMark/>
          </w:tcPr>
          <w:p w14:paraId="3B66D38B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1,607,350,010.00</w:t>
            </w:r>
          </w:p>
        </w:tc>
        <w:tc>
          <w:tcPr>
            <w:tcW w:w="1462" w:type="dxa"/>
            <w:noWrap/>
            <w:hideMark/>
          </w:tcPr>
          <w:p w14:paraId="72CE4167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1,051,543,272.31</w:t>
            </w:r>
          </w:p>
        </w:tc>
        <w:tc>
          <w:tcPr>
            <w:tcW w:w="1329" w:type="dxa"/>
            <w:noWrap/>
            <w:hideMark/>
          </w:tcPr>
          <w:p w14:paraId="6DAFF850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555,806,737.69</w:t>
            </w:r>
          </w:p>
        </w:tc>
        <w:tc>
          <w:tcPr>
            <w:tcW w:w="634" w:type="dxa"/>
            <w:noWrap/>
            <w:hideMark/>
          </w:tcPr>
          <w:p w14:paraId="12D6047C" w14:textId="77777777" w:rsidR="003D492D" w:rsidRPr="003D492D" w:rsidRDefault="003D492D" w:rsidP="003D4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D49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65.42</w:t>
            </w:r>
          </w:p>
        </w:tc>
      </w:tr>
    </w:tbl>
    <w:p w14:paraId="537562FA" w14:textId="21FB6332" w:rsidR="00D92DDD" w:rsidRDefault="00D92DDD" w:rsidP="00D92DDD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44193022" w14:textId="77777777" w:rsidR="006A46CA" w:rsidRDefault="006A46CA" w:rsidP="00D92DDD">
      <w:pPr>
        <w:ind w:firstLine="720"/>
        <w:rPr>
          <w:rFonts w:cs="Times New Roman"/>
          <w:color w:val="0070C0"/>
          <w:sz w:val="16"/>
          <w:szCs w:val="16"/>
        </w:rPr>
      </w:pPr>
    </w:p>
    <w:p w14:paraId="02C4F83E" w14:textId="4A27E3F5" w:rsidR="006A46CA" w:rsidRDefault="00333FF1" w:rsidP="00333FF1">
      <w:pPr>
        <w:pStyle w:val="Textoindependiente"/>
        <w:ind w:firstLine="720"/>
        <w:jc w:val="center"/>
        <w:rPr>
          <w:b/>
        </w:rPr>
      </w:pPr>
      <w:r>
        <w:rPr>
          <w:noProof/>
        </w:rPr>
        <w:drawing>
          <wp:inline distT="0" distB="0" distL="0" distR="0" wp14:anchorId="77610E0F" wp14:editId="0204D5A8">
            <wp:extent cx="5238750" cy="4010025"/>
            <wp:effectExtent l="0" t="0" r="0" b="0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02DCA918-3FE5-ADE7-A3CB-F179948A60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6B52CB9" w14:textId="77777777" w:rsidR="00A0199B" w:rsidRDefault="00A0199B" w:rsidP="00333FF1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0E115383" w14:textId="49BD6EF4" w:rsidR="00C50B29" w:rsidRDefault="00C50B29" w:rsidP="00937764">
      <w:pPr>
        <w:pStyle w:val="Textoindependiente"/>
        <w:ind w:firstLine="720"/>
        <w:rPr>
          <w:b/>
        </w:rPr>
      </w:pPr>
    </w:p>
    <w:p w14:paraId="0356607C" w14:textId="188D6789" w:rsidR="00C50B29" w:rsidRDefault="00C50B29" w:rsidP="00937764">
      <w:pPr>
        <w:pStyle w:val="Textoindependiente"/>
        <w:ind w:firstLine="720"/>
        <w:rPr>
          <w:b/>
        </w:rPr>
      </w:pPr>
    </w:p>
    <w:p w14:paraId="03C9B2FD" w14:textId="77777777" w:rsidR="002072B6" w:rsidRDefault="002072B6" w:rsidP="00937764">
      <w:pPr>
        <w:pStyle w:val="Textoindependiente"/>
        <w:ind w:firstLine="720"/>
        <w:rPr>
          <w:b/>
        </w:rPr>
      </w:pPr>
    </w:p>
    <w:p w14:paraId="1CA61C73" w14:textId="2B9E3601" w:rsidR="00C50B29" w:rsidRDefault="00C50B29" w:rsidP="00937764">
      <w:pPr>
        <w:pStyle w:val="Textoindependiente"/>
        <w:ind w:firstLine="720"/>
        <w:rPr>
          <w:b/>
        </w:rPr>
      </w:pPr>
    </w:p>
    <w:p w14:paraId="518D6468" w14:textId="64B50F3F" w:rsidR="00C50B29" w:rsidRDefault="006B7D60" w:rsidP="00937764">
      <w:pPr>
        <w:pStyle w:val="Textoindependiente"/>
        <w:ind w:firstLine="720"/>
        <w:rPr>
          <w:b/>
        </w:rPr>
      </w:pPr>
      <w:r>
        <w:rPr>
          <w:noProof/>
        </w:rPr>
        <w:drawing>
          <wp:inline distT="0" distB="0" distL="0" distR="0" wp14:anchorId="1116D58E" wp14:editId="340B711E">
            <wp:extent cx="5357813" cy="3648075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170B121E-9307-6067-805A-3E6AC344EA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08D4ED8" w14:textId="77777777" w:rsidR="006B7D60" w:rsidRPr="00202BFB" w:rsidRDefault="006B7D60" w:rsidP="006B7D60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50A07E5A" w14:textId="7B715028" w:rsidR="00B31530" w:rsidRDefault="00B31530" w:rsidP="008B2FBB">
      <w:pPr>
        <w:pStyle w:val="Textoindependiente"/>
        <w:ind w:firstLine="720"/>
        <w:jc w:val="center"/>
        <w:rPr>
          <w:b/>
        </w:rPr>
      </w:pPr>
    </w:p>
    <w:p w14:paraId="1A72542C" w14:textId="434475FA" w:rsidR="00B949B0" w:rsidRDefault="00B949B0" w:rsidP="003555C5">
      <w:pPr>
        <w:pStyle w:val="Textoindependiente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Cuadro 7</w:t>
      </w:r>
    </w:p>
    <w:p w14:paraId="75A27562" w14:textId="2D25B3E0" w:rsidR="003555C5" w:rsidRPr="003555C5" w:rsidRDefault="003555C5" w:rsidP="003555C5">
      <w:pPr>
        <w:pStyle w:val="Textoindependiente"/>
        <w:ind w:firstLine="720"/>
        <w:jc w:val="center"/>
        <w:rPr>
          <w:b/>
          <w:sz w:val="18"/>
          <w:szCs w:val="18"/>
        </w:rPr>
      </w:pPr>
      <w:r w:rsidRPr="003555C5">
        <w:rPr>
          <w:b/>
          <w:sz w:val="18"/>
          <w:szCs w:val="18"/>
        </w:rPr>
        <w:t xml:space="preserve">Ejecución presupestaria por grupo de gasto </w:t>
      </w:r>
    </w:p>
    <w:p w14:paraId="612CA3D9" w14:textId="16A5E57E" w:rsidR="003555C5" w:rsidRPr="003555C5" w:rsidRDefault="003555C5" w:rsidP="003555C5">
      <w:pPr>
        <w:pStyle w:val="Textoindependiente"/>
        <w:ind w:firstLine="720"/>
        <w:jc w:val="center"/>
        <w:rPr>
          <w:bCs/>
          <w:color w:val="0070C0"/>
          <w:sz w:val="18"/>
          <w:szCs w:val="18"/>
        </w:rPr>
      </w:pPr>
      <w:r w:rsidRPr="003555C5">
        <w:rPr>
          <w:bCs/>
          <w:color w:val="0070C0"/>
          <w:sz w:val="18"/>
          <w:szCs w:val="18"/>
        </w:rPr>
        <w:t>Enero-</w:t>
      </w:r>
      <w:r w:rsidR="00024B97">
        <w:rPr>
          <w:bCs/>
          <w:color w:val="0070C0"/>
          <w:sz w:val="18"/>
          <w:szCs w:val="18"/>
        </w:rPr>
        <w:t>octubre</w:t>
      </w:r>
      <w:r w:rsidRPr="003555C5">
        <w:rPr>
          <w:bCs/>
          <w:color w:val="0070C0"/>
          <w:sz w:val="18"/>
          <w:szCs w:val="18"/>
        </w:rPr>
        <w:t xml:space="preserve"> de 2022</w:t>
      </w:r>
    </w:p>
    <w:p w14:paraId="12027F92" w14:textId="053830D7" w:rsidR="003555C5" w:rsidRPr="003555C5" w:rsidRDefault="003555C5" w:rsidP="003555C5">
      <w:pPr>
        <w:pStyle w:val="Textoindependiente"/>
        <w:ind w:firstLine="720"/>
        <w:jc w:val="center"/>
        <w:rPr>
          <w:b/>
          <w:sz w:val="18"/>
          <w:szCs w:val="18"/>
        </w:rPr>
      </w:pPr>
      <w:r w:rsidRPr="003555C5">
        <w:rPr>
          <w:b/>
          <w:sz w:val="18"/>
          <w:szCs w:val="18"/>
        </w:rPr>
        <w:t>(Cantidades en quetzales)</w:t>
      </w:r>
    </w:p>
    <w:p w14:paraId="24370ADB" w14:textId="6AB3D6CF" w:rsidR="003555C5" w:rsidRDefault="009B5BE9" w:rsidP="00A05296">
      <w:pPr>
        <w:rPr>
          <w:rFonts w:cs="Times New Roman"/>
          <w:sz w:val="18"/>
          <w:szCs w:val="18"/>
        </w:rPr>
      </w:pPr>
      <w:r>
        <w:rPr>
          <w:rFonts w:cs="Times New Roman"/>
          <w:color w:val="0070C0"/>
          <w:sz w:val="16"/>
          <w:szCs w:val="16"/>
        </w:rPr>
        <w:t xml:space="preserve">  </w:t>
      </w:r>
    </w:p>
    <w:tbl>
      <w:tblPr>
        <w:tblStyle w:val="Tablaconcuadrcula6concolores-nfasis1"/>
        <w:tblW w:w="7135" w:type="dxa"/>
        <w:jc w:val="center"/>
        <w:tblLook w:val="04A0" w:firstRow="1" w:lastRow="0" w:firstColumn="1" w:lastColumn="0" w:noHBand="0" w:noVBand="1"/>
      </w:tblPr>
      <w:tblGrid>
        <w:gridCol w:w="1674"/>
        <w:gridCol w:w="1462"/>
        <w:gridCol w:w="1462"/>
        <w:gridCol w:w="1462"/>
        <w:gridCol w:w="1329"/>
        <w:gridCol w:w="634"/>
      </w:tblGrid>
      <w:tr w:rsidR="00C671F1" w:rsidRPr="00C671F1" w14:paraId="188B48CC" w14:textId="77777777" w:rsidTr="00C671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310A5D22" w14:textId="77777777" w:rsidR="00C671F1" w:rsidRPr="00C671F1" w:rsidRDefault="00C671F1" w:rsidP="00C671F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GRUPO DE GASTO</w:t>
            </w:r>
          </w:p>
        </w:tc>
        <w:tc>
          <w:tcPr>
            <w:tcW w:w="1402" w:type="dxa"/>
            <w:hideMark/>
          </w:tcPr>
          <w:p w14:paraId="75A3B9D7" w14:textId="77777777" w:rsidR="00C671F1" w:rsidRPr="00C671F1" w:rsidRDefault="00C671F1" w:rsidP="00C67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242" w:type="dxa"/>
            <w:noWrap/>
            <w:hideMark/>
          </w:tcPr>
          <w:p w14:paraId="251D5ACD" w14:textId="77777777" w:rsidR="00C671F1" w:rsidRPr="00C671F1" w:rsidRDefault="00C671F1" w:rsidP="00C671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42" w:type="dxa"/>
            <w:hideMark/>
          </w:tcPr>
          <w:p w14:paraId="72314150" w14:textId="77777777" w:rsidR="00C671F1" w:rsidRPr="00C671F1" w:rsidRDefault="00C671F1" w:rsidP="00C67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08" w:type="dxa"/>
            <w:hideMark/>
          </w:tcPr>
          <w:p w14:paraId="66A387E8" w14:textId="77777777" w:rsidR="00C671F1" w:rsidRPr="00C671F1" w:rsidRDefault="00C671F1" w:rsidP="00C67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510" w:type="dxa"/>
            <w:hideMark/>
          </w:tcPr>
          <w:p w14:paraId="2AA1B436" w14:textId="77777777" w:rsidR="00C671F1" w:rsidRPr="00C671F1" w:rsidRDefault="00C671F1" w:rsidP="00C67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C671F1" w:rsidRPr="00C671F1" w14:paraId="46E42300" w14:textId="77777777" w:rsidTr="00C67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32747108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 SERVICIOS PERSONALES</w:t>
            </w:r>
          </w:p>
        </w:tc>
        <w:tc>
          <w:tcPr>
            <w:tcW w:w="1402" w:type="dxa"/>
            <w:noWrap/>
            <w:hideMark/>
          </w:tcPr>
          <w:p w14:paraId="38211F37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526,373,807.00</w:t>
            </w:r>
          </w:p>
        </w:tc>
        <w:tc>
          <w:tcPr>
            <w:tcW w:w="1242" w:type="dxa"/>
            <w:noWrap/>
            <w:hideMark/>
          </w:tcPr>
          <w:p w14:paraId="69B75C9E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514,784,461.00</w:t>
            </w:r>
          </w:p>
        </w:tc>
        <w:tc>
          <w:tcPr>
            <w:tcW w:w="1242" w:type="dxa"/>
            <w:noWrap/>
            <w:hideMark/>
          </w:tcPr>
          <w:p w14:paraId="3A68F8DC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408,657,837.70</w:t>
            </w:r>
          </w:p>
        </w:tc>
        <w:tc>
          <w:tcPr>
            <w:tcW w:w="1308" w:type="dxa"/>
            <w:noWrap/>
            <w:hideMark/>
          </w:tcPr>
          <w:p w14:paraId="681FD321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106,126,623.30</w:t>
            </w:r>
          </w:p>
        </w:tc>
        <w:tc>
          <w:tcPr>
            <w:tcW w:w="510" w:type="dxa"/>
            <w:noWrap/>
            <w:hideMark/>
          </w:tcPr>
          <w:p w14:paraId="27F39692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79.38</w:t>
            </w:r>
          </w:p>
        </w:tc>
      </w:tr>
      <w:tr w:rsidR="00C671F1" w:rsidRPr="00C671F1" w14:paraId="73D50950" w14:textId="77777777" w:rsidTr="00C671F1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391F872D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100 SERVICIOS NO PERSONALES</w:t>
            </w:r>
          </w:p>
        </w:tc>
        <w:tc>
          <w:tcPr>
            <w:tcW w:w="1402" w:type="dxa"/>
            <w:noWrap/>
            <w:hideMark/>
          </w:tcPr>
          <w:p w14:paraId="09918A77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120,530,232.00</w:t>
            </w:r>
          </w:p>
        </w:tc>
        <w:tc>
          <w:tcPr>
            <w:tcW w:w="1242" w:type="dxa"/>
            <w:noWrap/>
            <w:hideMark/>
          </w:tcPr>
          <w:p w14:paraId="2F79A4CA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104,375,772.00</w:t>
            </w:r>
          </w:p>
        </w:tc>
        <w:tc>
          <w:tcPr>
            <w:tcW w:w="1242" w:type="dxa"/>
            <w:noWrap/>
            <w:hideMark/>
          </w:tcPr>
          <w:p w14:paraId="68B39DA4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64,906,679.91</w:t>
            </w:r>
          </w:p>
        </w:tc>
        <w:tc>
          <w:tcPr>
            <w:tcW w:w="1308" w:type="dxa"/>
            <w:noWrap/>
            <w:hideMark/>
          </w:tcPr>
          <w:p w14:paraId="4DB388A0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39,469,092.09</w:t>
            </w:r>
          </w:p>
        </w:tc>
        <w:tc>
          <w:tcPr>
            <w:tcW w:w="510" w:type="dxa"/>
            <w:noWrap/>
            <w:hideMark/>
          </w:tcPr>
          <w:p w14:paraId="7B8D391D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62.19</w:t>
            </w:r>
          </w:p>
        </w:tc>
      </w:tr>
      <w:tr w:rsidR="00C671F1" w:rsidRPr="00C671F1" w14:paraId="2737733F" w14:textId="77777777" w:rsidTr="00C67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4ED344F6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200 MATERIALES Y SUMINISTROS</w:t>
            </w:r>
          </w:p>
        </w:tc>
        <w:tc>
          <w:tcPr>
            <w:tcW w:w="1402" w:type="dxa"/>
            <w:noWrap/>
            <w:hideMark/>
          </w:tcPr>
          <w:p w14:paraId="1A0977CC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349,151,929.00</w:t>
            </w:r>
          </w:p>
        </w:tc>
        <w:tc>
          <w:tcPr>
            <w:tcW w:w="1242" w:type="dxa"/>
            <w:noWrap/>
            <w:hideMark/>
          </w:tcPr>
          <w:p w14:paraId="78458C32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416,261,746.00</w:t>
            </w:r>
          </w:p>
        </w:tc>
        <w:tc>
          <w:tcPr>
            <w:tcW w:w="1242" w:type="dxa"/>
            <w:noWrap/>
            <w:hideMark/>
          </w:tcPr>
          <w:p w14:paraId="1F20581F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194,586,004.65</w:t>
            </w:r>
          </w:p>
        </w:tc>
        <w:tc>
          <w:tcPr>
            <w:tcW w:w="1308" w:type="dxa"/>
            <w:noWrap/>
            <w:hideMark/>
          </w:tcPr>
          <w:p w14:paraId="36E15DC7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221,675,741.35</w:t>
            </w:r>
          </w:p>
        </w:tc>
        <w:tc>
          <w:tcPr>
            <w:tcW w:w="510" w:type="dxa"/>
            <w:noWrap/>
            <w:hideMark/>
          </w:tcPr>
          <w:p w14:paraId="7ED75DD3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46.75</w:t>
            </w:r>
          </w:p>
        </w:tc>
      </w:tr>
      <w:tr w:rsidR="00C671F1" w:rsidRPr="00C671F1" w14:paraId="376BB3D6" w14:textId="77777777" w:rsidTr="00C671F1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154CFAA7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300 PROPIEDAD, PLANTA, EQUIPO  E INTANGIBLES</w:t>
            </w:r>
          </w:p>
        </w:tc>
        <w:tc>
          <w:tcPr>
            <w:tcW w:w="1402" w:type="dxa"/>
            <w:noWrap/>
            <w:hideMark/>
          </w:tcPr>
          <w:p w14:paraId="45388613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242" w:type="dxa"/>
            <w:noWrap/>
            <w:hideMark/>
          </w:tcPr>
          <w:p w14:paraId="247C6397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118,842,010.00</w:t>
            </w:r>
          </w:p>
        </w:tc>
        <w:tc>
          <w:tcPr>
            <w:tcW w:w="1242" w:type="dxa"/>
            <w:noWrap/>
            <w:hideMark/>
          </w:tcPr>
          <w:p w14:paraId="530565C8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44,942,496.60</w:t>
            </w:r>
          </w:p>
        </w:tc>
        <w:tc>
          <w:tcPr>
            <w:tcW w:w="1308" w:type="dxa"/>
            <w:noWrap/>
            <w:hideMark/>
          </w:tcPr>
          <w:p w14:paraId="111E7FE7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73,899,513.40</w:t>
            </w:r>
          </w:p>
        </w:tc>
        <w:tc>
          <w:tcPr>
            <w:tcW w:w="510" w:type="dxa"/>
            <w:noWrap/>
            <w:hideMark/>
          </w:tcPr>
          <w:p w14:paraId="5A1D7704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37.82</w:t>
            </w:r>
          </w:p>
        </w:tc>
      </w:tr>
      <w:tr w:rsidR="00C671F1" w:rsidRPr="00C671F1" w14:paraId="7B969ADD" w14:textId="77777777" w:rsidTr="00C67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39DEFB59" w14:textId="7236FDDF" w:rsidR="00C671F1" w:rsidRPr="003067A8" w:rsidRDefault="00906C34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400 </w:t>
            </w:r>
            <w:r w:rsidR="00C671F1"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402" w:type="dxa"/>
            <w:noWrap/>
            <w:hideMark/>
          </w:tcPr>
          <w:p w14:paraId="3A5D60AC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242" w:type="dxa"/>
            <w:noWrap/>
            <w:hideMark/>
          </w:tcPr>
          <w:p w14:paraId="2B526A12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304,172,705.00</w:t>
            </w:r>
          </w:p>
        </w:tc>
        <w:tc>
          <w:tcPr>
            <w:tcW w:w="1242" w:type="dxa"/>
            <w:noWrap/>
            <w:hideMark/>
          </w:tcPr>
          <w:p w14:paraId="13BC083D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243,957,486.12</w:t>
            </w:r>
          </w:p>
        </w:tc>
        <w:tc>
          <w:tcPr>
            <w:tcW w:w="1308" w:type="dxa"/>
            <w:noWrap/>
            <w:hideMark/>
          </w:tcPr>
          <w:p w14:paraId="2F94BB84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60,215,218.88</w:t>
            </w:r>
          </w:p>
        </w:tc>
        <w:tc>
          <w:tcPr>
            <w:tcW w:w="510" w:type="dxa"/>
            <w:noWrap/>
            <w:hideMark/>
          </w:tcPr>
          <w:p w14:paraId="77EA88FF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80.20</w:t>
            </w:r>
          </w:p>
        </w:tc>
      </w:tr>
      <w:tr w:rsidR="00C671F1" w:rsidRPr="00C671F1" w14:paraId="0DB924BE" w14:textId="77777777" w:rsidTr="00C671F1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5BC016C8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500 TRANSFERENCIAS DE CAPITAL</w:t>
            </w:r>
          </w:p>
        </w:tc>
        <w:tc>
          <w:tcPr>
            <w:tcW w:w="1402" w:type="dxa"/>
            <w:noWrap/>
            <w:hideMark/>
          </w:tcPr>
          <w:p w14:paraId="7336D24A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242" w:type="dxa"/>
            <w:noWrap/>
            <w:hideMark/>
          </w:tcPr>
          <w:p w14:paraId="192E66B5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98,773,156.00</w:t>
            </w:r>
          </w:p>
        </w:tc>
        <w:tc>
          <w:tcPr>
            <w:tcW w:w="1242" w:type="dxa"/>
            <w:noWrap/>
            <w:hideMark/>
          </w:tcPr>
          <w:p w14:paraId="2426F11E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60,888,297.68</w:t>
            </w:r>
          </w:p>
        </w:tc>
        <w:tc>
          <w:tcPr>
            <w:tcW w:w="1308" w:type="dxa"/>
            <w:noWrap/>
            <w:hideMark/>
          </w:tcPr>
          <w:p w14:paraId="04FCCAB1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37,884,858.32</w:t>
            </w:r>
          </w:p>
        </w:tc>
        <w:tc>
          <w:tcPr>
            <w:tcW w:w="510" w:type="dxa"/>
            <w:noWrap/>
            <w:hideMark/>
          </w:tcPr>
          <w:p w14:paraId="70F8A404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61.64</w:t>
            </w:r>
          </w:p>
        </w:tc>
      </w:tr>
      <w:tr w:rsidR="00C671F1" w:rsidRPr="00C671F1" w14:paraId="76EE6256" w14:textId="77777777" w:rsidTr="00C67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12C34719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600 ACTIVOS FINANCIEROS</w:t>
            </w:r>
          </w:p>
        </w:tc>
        <w:tc>
          <w:tcPr>
            <w:tcW w:w="1402" w:type="dxa"/>
            <w:noWrap/>
            <w:hideMark/>
          </w:tcPr>
          <w:p w14:paraId="688B34CA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242" w:type="dxa"/>
            <w:noWrap/>
            <w:hideMark/>
          </w:tcPr>
          <w:p w14:paraId="3F7517C1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24,132,678.00</w:t>
            </w:r>
          </w:p>
        </w:tc>
        <w:tc>
          <w:tcPr>
            <w:tcW w:w="1242" w:type="dxa"/>
            <w:noWrap/>
            <w:hideMark/>
          </w:tcPr>
          <w:p w14:paraId="0A1D0FF2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12,271,388.09</w:t>
            </w:r>
          </w:p>
        </w:tc>
        <w:tc>
          <w:tcPr>
            <w:tcW w:w="1308" w:type="dxa"/>
            <w:noWrap/>
            <w:hideMark/>
          </w:tcPr>
          <w:p w14:paraId="17F97FAC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11,861,289.91</w:t>
            </w:r>
          </w:p>
        </w:tc>
        <w:tc>
          <w:tcPr>
            <w:tcW w:w="510" w:type="dxa"/>
            <w:noWrap/>
            <w:hideMark/>
          </w:tcPr>
          <w:p w14:paraId="59A3AB45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50.85</w:t>
            </w:r>
          </w:p>
        </w:tc>
      </w:tr>
      <w:tr w:rsidR="00C671F1" w:rsidRPr="00C671F1" w14:paraId="63357E85" w14:textId="77777777" w:rsidTr="00C671F1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323F6924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800 OTROS GASTOS</w:t>
            </w:r>
          </w:p>
        </w:tc>
        <w:tc>
          <w:tcPr>
            <w:tcW w:w="1402" w:type="dxa"/>
            <w:noWrap/>
            <w:hideMark/>
          </w:tcPr>
          <w:p w14:paraId="45B15322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2" w:type="dxa"/>
            <w:noWrap/>
            <w:hideMark/>
          </w:tcPr>
          <w:p w14:paraId="3ECF1D03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27,184.00</w:t>
            </w:r>
          </w:p>
        </w:tc>
        <w:tc>
          <w:tcPr>
            <w:tcW w:w="1242" w:type="dxa"/>
            <w:noWrap/>
            <w:hideMark/>
          </w:tcPr>
          <w:p w14:paraId="2A98D7E1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08" w:type="dxa"/>
            <w:noWrap/>
            <w:hideMark/>
          </w:tcPr>
          <w:p w14:paraId="449E99C5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27,184.00</w:t>
            </w:r>
          </w:p>
        </w:tc>
        <w:tc>
          <w:tcPr>
            <w:tcW w:w="510" w:type="dxa"/>
            <w:noWrap/>
            <w:hideMark/>
          </w:tcPr>
          <w:p w14:paraId="137DFBE7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C671F1" w:rsidRPr="00C671F1" w14:paraId="0AEAFD9E" w14:textId="77777777" w:rsidTr="00C67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16439799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900 ASIGNACIONES GLOBALES</w:t>
            </w:r>
          </w:p>
        </w:tc>
        <w:tc>
          <w:tcPr>
            <w:tcW w:w="1402" w:type="dxa"/>
            <w:noWrap/>
            <w:hideMark/>
          </w:tcPr>
          <w:p w14:paraId="3A1B95E9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8,850,000.00</w:t>
            </w:r>
          </w:p>
        </w:tc>
        <w:tc>
          <w:tcPr>
            <w:tcW w:w="1242" w:type="dxa"/>
            <w:noWrap/>
            <w:hideMark/>
          </w:tcPr>
          <w:p w14:paraId="4F52D081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25,980,298.00</w:t>
            </w:r>
          </w:p>
        </w:tc>
        <w:tc>
          <w:tcPr>
            <w:tcW w:w="1242" w:type="dxa"/>
            <w:noWrap/>
            <w:hideMark/>
          </w:tcPr>
          <w:p w14:paraId="3715BBEE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21,333,081.56</w:t>
            </w:r>
          </w:p>
        </w:tc>
        <w:tc>
          <w:tcPr>
            <w:tcW w:w="1308" w:type="dxa"/>
            <w:noWrap/>
            <w:hideMark/>
          </w:tcPr>
          <w:p w14:paraId="57D775D9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4,647,216.44</w:t>
            </w:r>
          </w:p>
        </w:tc>
        <w:tc>
          <w:tcPr>
            <w:tcW w:w="510" w:type="dxa"/>
            <w:noWrap/>
            <w:hideMark/>
          </w:tcPr>
          <w:p w14:paraId="7FD0DE3E" w14:textId="77777777" w:rsidR="00C671F1" w:rsidRPr="00C671F1" w:rsidRDefault="00C671F1" w:rsidP="00C671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82.11</w:t>
            </w:r>
          </w:p>
        </w:tc>
      </w:tr>
      <w:tr w:rsidR="00C671F1" w:rsidRPr="00C671F1" w14:paraId="5D60D033" w14:textId="77777777" w:rsidTr="00C671F1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hideMark/>
          </w:tcPr>
          <w:p w14:paraId="74104B12" w14:textId="77777777" w:rsidR="00C671F1" w:rsidRPr="003067A8" w:rsidRDefault="00C671F1" w:rsidP="00C671F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Total</w:t>
            </w:r>
          </w:p>
        </w:tc>
        <w:tc>
          <w:tcPr>
            <w:tcW w:w="1402" w:type="dxa"/>
            <w:noWrap/>
            <w:hideMark/>
          </w:tcPr>
          <w:p w14:paraId="301CE5FB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242" w:type="dxa"/>
            <w:noWrap/>
            <w:hideMark/>
          </w:tcPr>
          <w:p w14:paraId="5FAF8C26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1,607,350,010.00</w:t>
            </w:r>
          </w:p>
        </w:tc>
        <w:tc>
          <w:tcPr>
            <w:tcW w:w="1242" w:type="dxa"/>
            <w:noWrap/>
            <w:hideMark/>
          </w:tcPr>
          <w:p w14:paraId="6CA06FF5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1,051,543,272.31</w:t>
            </w:r>
          </w:p>
        </w:tc>
        <w:tc>
          <w:tcPr>
            <w:tcW w:w="1308" w:type="dxa"/>
            <w:noWrap/>
            <w:hideMark/>
          </w:tcPr>
          <w:p w14:paraId="61F40842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555,806,737.69</w:t>
            </w:r>
          </w:p>
        </w:tc>
        <w:tc>
          <w:tcPr>
            <w:tcW w:w="510" w:type="dxa"/>
            <w:noWrap/>
            <w:hideMark/>
          </w:tcPr>
          <w:p w14:paraId="69EDA85C" w14:textId="77777777" w:rsidR="00C671F1" w:rsidRPr="00C671F1" w:rsidRDefault="00C671F1" w:rsidP="00C671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71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65.42</w:t>
            </w:r>
          </w:p>
        </w:tc>
      </w:tr>
    </w:tbl>
    <w:p w14:paraId="019C23D0" w14:textId="76EB0301" w:rsidR="007D4225" w:rsidRDefault="00C671F1" w:rsidP="007D4225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</w:t>
      </w:r>
      <w:r w:rsidR="007D4225" w:rsidRPr="00202BFB">
        <w:rPr>
          <w:rFonts w:cs="Times New Roman"/>
          <w:color w:val="0070C0"/>
          <w:sz w:val="16"/>
          <w:szCs w:val="16"/>
        </w:rPr>
        <w:t>Fuente: SICOIN</w:t>
      </w:r>
    </w:p>
    <w:p w14:paraId="30DF3A45" w14:textId="415FBCD1" w:rsidR="006B7D60" w:rsidRDefault="006B7D60" w:rsidP="007D4225">
      <w:pPr>
        <w:rPr>
          <w:rFonts w:cs="Times New Roman"/>
          <w:color w:val="0070C0"/>
          <w:sz w:val="16"/>
          <w:szCs w:val="16"/>
        </w:rPr>
      </w:pPr>
    </w:p>
    <w:p w14:paraId="10DB70E0" w14:textId="4D85F7C6" w:rsidR="003067A8" w:rsidRDefault="003067A8" w:rsidP="007D4225">
      <w:pPr>
        <w:rPr>
          <w:rFonts w:cs="Times New Roman"/>
          <w:color w:val="0070C0"/>
          <w:sz w:val="16"/>
          <w:szCs w:val="16"/>
        </w:rPr>
      </w:pPr>
    </w:p>
    <w:p w14:paraId="277F3BD3" w14:textId="5726DFC6" w:rsidR="003067A8" w:rsidRDefault="003067A8" w:rsidP="007D4225">
      <w:pPr>
        <w:rPr>
          <w:rFonts w:cs="Times New Roman"/>
          <w:color w:val="0070C0"/>
          <w:sz w:val="16"/>
          <w:szCs w:val="16"/>
        </w:rPr>
      </w:pPr>
    </w:p>
    <w:p w14:paraId="09638BC5" w14:textId="4AF5BA11" w:rsidR="003067A8" w:rsidRDefault="003067A8" w:rsidP="007D4225">
      <w:pPr>
        <w:rPr>
          <w:rFonts w:cs="Times New Roman"/>
          <w:color w:val="0070C0"/>
          <w:sz w:val="16"/>
          <w:szCs w:val="16"/>
        </w:rPr>
      </w:pPr>
    </w:p>
    <w:p w14:paraId="4FEFEC2D" w14:textId="4244578F" w:rsidR="003067A8" w:rsidRDefault="003067A8" w:rsidP="007D4225">
      <w:pPr>
        <w:rPr>
          <w:rFonts w:cs="Times New Roman"/>
          <w:color w:val="0070C0"/>
          <w:sz w:val="16"/>
          <w:szCs w:val="16"/>
        </w:rPr>
      </w:pPr>
    </w:p>
    <w:p w14:paraId="52DFE14A" w14:textId="77777777" w:rsidR="003067A8" w:rsidRDefault="003067A8" w:rsidP="007D4225">
      <w:pPr>
        <w:rPr>
          <w:rFonts w:cs="Times New Roman"/>
          <w:color w:val="0070C0"/>
          <w:sz w:val="16"/>
          <w:szCs w:val="16"/>
        </w:rPr>
      </w:pPr>
    </w:p>
    <w:p w14:paraId="1E657E5F" w14:textId="0AE8ABC0" w:rsidR="00B949B0" w:rsidRDefault="006B7D60" w:rsidP="007D4225">
      <w:pPr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1B11A916" wp14:editId="152B1DAF">
            <wp:extent cx="5471795" cy="3783012"/>
            <wp:effectExtent l="0" t="0" r="0" b="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6C966188-3F40-44FE-CBFD-CC2AC65E37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4DA522A" w14:textId="4AD260F2" w:rsidR="00B949B0" w:rsidRDefault="00B949B0" w:rsidP="007D4225">
      <w:pPr>
        <w:rPr>
          <w:rFonts w:cs="Times New Roman"/>
          <w:color w:val="0070C0"/>
          <w:sz w:val="16"/>
          <w:szCs w:val="16"/>
        </w:rPr>
      </w:pPr>
    </w:p>
    <w:p w14:paraId="496484FE" w14:textId="77777777" w:rsidR="006B7D60" w:rsidRPr="003555C5" w:rsidRDefault="006B7D60" w:rsidP="006B7D60">
      <w:pPr>
        <w:ind w:firstLine="720"/>
        <w:rPr>
          <w:b/>
          <w:sz w:val="18"/>
          <w:szCs w:val="18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330D340D" w14:textId="77777777" w:rsidR="00B949B0" w:rsidRPr="00202BFB" w:rsidRDefault="00B949B0" w:rsidP="007D4225">
      <w:pPr>
        <w:rPr>
          <w:rFonts w:cs="Times New Roman"/>
          <w:color w:val="0070C0"/>
          <w:sz w:val="16"/>
          <w:szCs w:val="16"/>
        </w:rPr>
      </w:pPr>
    </w:p>
    <w:p w14:paraId="1230B2B7" w14:textId="618CDDB9" w:rsidR="00724FBA" w:rsidRPr="003067A8" w:rsidRDefault="000C6451" w:rsidP="00D61C4A">
      <w:pPr>
        <w:jc w:val="center"/>
        <w:rPr>
          <w:rFonts w:cs="Times New Roman"/>
          <w:b/>
          <w:sz w:val="18"/>
          <w:szCs w:val="18"/>
        </w:rPr>
      </w:pPr>
      <w:r w:rsidRPr="003067A8">
        <w:rPr>
          <w:rFonts w:cs="Times New Roman"/>
          <w:b/>
          <w:sz w:val="18"/>
          <w:szCs w:val="18"/>
        </w:rPr>
        <w:t xml:space="preserve">Cuadro </w:t>
      </w:r>
      <w:r w:rsidR="009F6773" w:rsidRPr="003067A8">
        <w:rPr>
          <w:rFonts w:cs="Times New Roman"/>
          <w:b/>
          <w:sz w:val="18"/>
          <w:szCs w:val="18"/>
        </w:rPr>
        <w:t>8</w:t>
      </w:r>
    </w:p>
    <w:p w14:paraId="4D308468" w14:textId="42B64767" w:rsidR="000C6451" w:rsidRPr="003067A8" w:rsidRDefault="000C6451" w:rsidP="00906C34">
      <w:pPr>
        <w:jc w:val="center"/>
        <w:rPr>
          <w:rFonts w:cs="Times New Roman"/>
          <w:b/>
          <w:sz w:val="18"/>
          <w:szCs w:val="18"/>
        </w:rPr>
      </w:pPr>
      <w:r w:rsidRPr="003067A8">
        <w:rPr>
          <w:rFonts w:cs="Times New Roman"/>
          <w:b/>
          <w:sz w:val="18"/>
          <w:szCs w:val="18"/>
        </w:rPr>
        <w:t xml:space="preserve">Ejecución </w:t>
      </w:r>
      <w:r w:rsidR="006A46CA" w:rsidRPr="003067A8">
        <w:rPr>
          <w:rFonts w:cs="Times New Roman"/>
          <w:b/>
          <w:sz w:val="18"/>
          <w:szCs w:val="18"/>
        </w:rPr>
        <w:t xml:space="preserve">presupuestaria </w:t>
      </w:r>
      <w:r w:rsidRPr="003067A8">
        <w:rPr>
          <w:rFonts w:cs="Times New Roman"/>
          <w:b/>
          <w:sz w:val="18"/>
          <w:szCs w:val="18"/>
        </w:rPr>
        <w:t>por fuente de financiamiento</w:t>
      </w:r>
    </w:p>
    <w:p w14:paraId="5C26758E" w14:textId="4C807002" w:rsidR="000C6451" w:rsidRPr="003067A8" w:rsidRDefault="000C6451" w:rsidP="00906C34">
      <w:pPr>
        <w:jc w:val="center"/>
        <w:rPr>
          <w:rFonts w:cs="Times New Roman"/>
          <w:bCs/>
          <w:color w:val="0070C0"/>
          <w:sz w:val="18"/>
          <w:szCs w:val="18"/>
        </w:rPr>
      </w:pPr>
      <w:r w:rsidRPr="003067A8">
        <w:rPr>
          <w:rFonts w:cs="Times New Roman"/>
          <w:bCs/>
          <w:color w:val="0070C0"/>
          <w:sz w:val="18"/>
          <w:szCs w:val="18"/>
        </w:rPr>
        <w:t>Enero-</w:t>
      </w:r>
      <w:r w:rsidR="006C616B" w:rsidRPr="003067A8">
        <w:rPr>
          <w:rFonts w:cs="Times New Roman"/>
          <w:bCs/>
          <w:color w:val="0070C0"/>
          <w:sz w:val="18"/>
          <w:szCs w:val="18"/>
        </w:rPr>
        <w:t>octubre</w:t>
      </w:r>
      <w:r w:rsidRPr="003067A8">
        <w:rPr>
          <w:rFonts w:cs="Times New Roman"/>
          <w:bCs/>
          <w:color w:val="0070C0"/>
          <w:sz w:val="18"/>
          <w:szCs w:val="18"/>
        </w:rPr>
        <w:t xml:space="preserve"> de 2022</w:t>
      </w:r>
    </w:p>
    <w:p w14:paraId="55E254D0" w14:textId="6572CBB5" w:rsidR="000C6451" w:rsidRPr="003067A8" w:rsidRDefault="000C6451" w:rsidP="00906C34">
      <w:pPr>
        <w:jc w:val="center"/>
        <w:rPr>
          <w:rFonts w:cs="Times New Roman"/>
          <w:bCs/>
          <w:sz w:val="18"/>
          <w:szCs w:val="18"/>
        </w:rPr>
      </w:pPr>
      <w:r w:rsidRPr="003067A8">
        <w:rPr>
          <w:rFonts w:cs="Times New Roman"/>
          <w:bCs/>
          <w:sz w:val="18"/>
          <w:szCs w:val="18"/>
        </w:rPr>
        <w:t>(Cantidades en quetzales)</w:t>
      </w:r>
    </w:p>
    <w:tbl>
      <w:tblPr>
        <w:tblStyle w:val="Tablaconcuadrcula6concolores-nfasis1"/>
        <w:tblW w:w="9837" w:type="dxa"/>
        <w:tblLook w:val="04A0" w:firstRow="1" w:lastRow="0" w:firstColumn="1" w:lastColumn="0" w:noHBand="0" w:noVBand="1"/>
      </w:tblPr>
      <w:tblGrid>
        <w:gridCol w:w="3041"/>
        <w:gridCol w:w="1462"/>
        <w:gridCol w:w="1462"/>
        <w:gridCol w:w="1462"/>
        <w:gridCol w:w="1418"/>
        <w:gridCol w:w="992"/>
      </w:tblGrid>
      <w:tr w:rsidR="003067A8" w:rsidRPr="003067A8" w14:paraId="7043818E" w14:textId="77777777" w:rsidTr="003067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471F0182" w14:textId="77777777" w:rsidR="003067A8" w:rsidRPr="003067A8" w:rsidRDefault="003067A8" w:rsidP="003067A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FUENTE DE FINANCIAMIENTO</w:t>
            </w:r>
          </w:p>
        </w:tc>
        <w:tc>
          <w:tcPr>
            <w:tcW w:w="1418" w:type="dxa"/>
            <w:hideMark/>
          </w:tcPr>
          <w:p w14:paraId="0B89BF08" w14:textId="77777777" w:rsidR="003067A8" w:rsidRPr="003067A8" w:rsidRDefault="003067A8" w:rsidP="00306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hideMark/>
          </w:tcPr>
          <w:p w14:paraId="3E72517A" w14:textId="77777777" w:rsidR="003067A8" w:rsidRPr="003067A8" w:rsidRDefault="003067A8" w:rsidP="00306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62" w:type="dxa"/>
            <w:hideMark/>
          </w:tcPr>
          <w:p w14:paraId="42AC784E" w14:textId="77777777" w:rsidR="003067A8" w:rsidRPr="003067A8" w:rsidRDefault="003067A8" w:rsidP="00306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18" w:type="dxa"/>
            <w:hideMark/>
          </w:tcPr>
          <w:p w14:paraId="6D903102" w14:textId="77777777" w:rsidR="003067A8" w:rsidRPr="003067A8" w:rsidRDefault="003067A8" w:rsidP="00306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992" w:type="dxa"/>
            <w:hideMark/>
          </w:tcPr>
          <w:p w14:paraId="4FB5106A" w14:textId="77777777" w:rsidR="003067A8" w:rsidRPr="003067A8" w:rsidRDefault="003067A8" w:rsidP="00306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3067A8" w:rsidRPr="003067A8" w14:paraId="2D456898" w14:textId="77777777" w:rsidTr="00306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68CE16A0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11 INGRESOS CORRIENTES</w:t>
            </w:r>
          </w:p>
        </w:tc>
        <w:tc>
          <w:tcPr>
            <w:tcW w:w="1418" w:type="dxa"/>
            <w:noWrap/>
            <w:hideMark/>
          </w:tcPr>
          <w:p w14:paraId="4546E3A6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616,573,850.00</w:t>
            </w:r>
          </w:p>
        </w:tc>
        <w:tc>
          <w:tcPr>
            <w:tcW w:w="1462" w:type="dxa"/>
            <w:noWrap/>
            <w:hideMark/>
          </w:tcPr>
          <w:p w14:paraId="4B9823E2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618,274,413.00</w:t>
            </w:r>
          </w:p>
        </w:tc>
        <w:tc>
          <w:tcPr>
            <w:tcW w:w="1462" w:type="dxa"/>
            <w:noWrap/>
            <w:hideMark/>
          </w:tcPr>
          <w:p w14:paraId="26A56101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444,840,003.76</w:t>
            </w:r>
          </w:p>
        </w:tc>
        <w:tc>
          <w:tcPr>
            <w:tcW w:w="1418" w:type="dxa"/>
            <w:noWrap/>
            <w:hideMark/>
          </w:tcPr>
          <w:p w14:paraId="31873D47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173,434,409.24</w:t>
            </w:r>
          </w:p>
        </w:tc>
        <w:tc>
          <w:tcPr>
            <w:tcW w:w="992" w:type="dxa"/>
            <w:noWrap/>
            <w:hideMark/>
          </w:tcPr>
          <w:p w14:paraId="2C46A56F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71.95</w:t>
            </w:r>
          </w:p>
        </w:tc>
      </w:tr>
      <w:tr w:rsidR="003067A8" w:rsidRPr="003067A8" w14:paraId="6995E38A" w14:textId="77777777" w:rsidTr="003067A8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5ACA5DD1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12 DISMINUCIÓN DE CAJA Y BANCOS DE RECURSOS DEL TESORO</w:t>
            </w:r>
          </w:p>
        </w:tc>
        <w:tc>
          <w:tcPr>
            <w:tcW w:w="1418" w:type="dxa"/>
            <w:noWrap/>
            <w:hideMark/>
          </w:tcPr>
          <w:p w14:paraId="207E0986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1E40110E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100,000,000.00</w:t>
            </w:r>
          </w:p>
        </w:tc>
        <w:tc>
          <w:tcPr>
            <w:tcW w:w="1462" w:type="dxa"/>
            <w:noWrap/>
            <w:hideMark/>
          </w:tcPr>
          <w:p w14:paraId="1ADB027B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18" w:type="dxa"/>
            <w:noWrap/>
            <w:hideMark/>
          </w:tcPr>
          <w:p w14:paraId="5EFAEB98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100,000,000.00</w:t>
            </w:r>
          </w:p>
        </w:tc>
        <w:tc>
          <w:tcPr>
            <w:tcW w:w="992" w:type="dxa"/>
            <w:noWrap/>
            <w:hideMark/>
          </w:tcPr>
          <w:p w14:paraId="5B2D07ED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3067A8" w:rsidRPr="003067A8" w14:paraId="11B5B6A2" w14:textId="77777777" w:rsidTr="00306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36471A2C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21 INGRESOS TRIBUTARIOS IVA PAZ</w:t>
            </w:r>
          </w:p>
        </w:tc>
        <w:tc>
          <w:tcPr>
            <w:tcW w:w="1418" w:type="dxa"/>
            <w:noWrap/>
            <w:hideMark/>
          </w:tcPr>
          <w:p w14:paraId="60C3D92F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690,379,100.00</w:t>
            </w:r>
          </w:p>
        </w:tc>
        <w:tc>
          <w:tcPr>
            <w:tcW w:w="1462" w:type="dxa"/>
            <w:noWrap/>
            <w:hideMark/>
          </w:tcPr>
          <w:p w14:paraId="546FB9B0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685,981,411.00</w:t>
            </w:r>
          </w:p>
        </w:tc>
        <w:tc>
          <w:tcPr>
            <w:tcW w:w="1462" w:type="dxa"/>
            <w:noWrap/>
            <w:hideMark/>
          </w:tcPr>
          <w:p w14:paraId="5D337811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522,017,824.52</w:t>
            </w:r>
          </w:p>
        </w:tc>
        <w:tc>
          <w:tcPr>
            <w:tcW w:w="1418" w:type="dxa"/>
            <w:noWrap/>
            <w:hideMark/>
          </w:tcPr>
          <w:p w14:paraId="1A9209EE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163,963,586.48</w:t>
            </w:r>
          </w:p>
        </w:tc>
        <w:tc>
          <w:tcPr>
            <w:tcW w:w="992" w:type="dxa"/>
            <w:noWrap/>
            <w:hideMark/>
          </w:tcPr>
          <w:p w14:paraId="6F93BC8F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76.10</w:t>
            </w:r>
          </w:p>
        </w:tc>
      </w:tr>
      <w:tr w:rsidR="003067A8" w:rsidRPr="003067A8" w14:paraId="6173AA35" w14:textId="77777777" w:rsidTr="003067A8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032C21EC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31 INGRESOS PROPIOS</w:t>
            </w:r>
          </w:p>
        </w:tc>
        <w:tc>
          <w:tcPr>
            <w:tcW w:w="1418" w:type="dxa"/>
            <w:noWrap/>
            <w:hideMark/>
          </w:tcPr>
          <w:p w14:paraId="4F1E0FA2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55,738,000.00</w:t>
            </w:r>
          </w:p>
        </w:tc>
        <w:tc>
          <w:tcPr>
            <w:tcW w:w="1462" w:type="dxa"/>
            <w:noWrap/>
            <w:hideMark/>
          </w:tcPr>
          <w:p w14:paraId="4F4A9CD5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44,743,538.00</w:t>
            </w:r>
          </w:p>
        </w:tc>
        <w:tc>
          <w:tcPr>
            <w:tcW w:w="1462" w:type="dxa"/>
            <w:noWrap/>
            <w:hideMark/>
          </w:tcPr>
          <w:p w14:paraId="7C6F8632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33,865,182.08</w:t>
            </w:r>
          </w:p>
        </w:tc>
        <w:tc>
          <w:tcPr>
            <w:tcW w:w="1418" w:type="dxa"/>
            <w:noWrap/>
            <w:hideMark/>
          </w:tcPr>
          <w:p w14:paraId="5D7C1ECE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10,878,355.92</w:t>
            </w:r>
          </w:p>
        </w:tc>
        <w:tc>
          <w:tcPr>
            <w:tcW w:w="992" w:type="dxa"/>
            <w:noWrap/>
            <w:hideMark/>
          </w:tcPr>
          <w:p w14:paraId="7DB69B60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75.69</w:t>
            </w:r>
          </w:p>
        </w:tc>
      </w:tr>
      <w:tr w:rsidR="003067A8" w:rsidRPr="003067A8" w14:paraId="771D886D" w14:textId="77777777" w:rsidTr="00306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2D55A8AB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32 DISMINUCIÓN  DE CAJA Y BANCOS DE INGRESOS PROPIOS</w:t>
            </w:r>
          </w:p>
        </w:tc>
        <w:tc>
          <w:tcPr>
            <w:tcW w:w="1418" w:type="dxa"/>
            <w:noWrap/>
            <w:hideMark/>
          </w:tcPr>
          <w:p w14:paraId="4A3473CC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3,558,000.00</w:t>
            </w:r>
          </w:p>
        </w:tc>
        <w:tc>
          <w:tcPr>
            <w:tcW w:w="1462" w:type="dxa"/>
            <w:noWrap/>
            <w:hideMark/>
          </w:tcPr>
          <w:p w14:paraId="594B447B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21,995,302.00</w:t>
            </w:r>
          </w:p>
        </w:tc>
        <w:tc>
          <w:tcPr>
            <w:tcW w:w="1462" w:type="dxa"/>
            <w:noWrap/>
            <w:hideMark/>
          </w:tcPr>
          <w:p w14:paraId="378F07B0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14,887,996.37</w:t>
            </w:r>
          </w:p>
        </w:tc>
        <w:tc>
          <w:tcPr>
            <w:tcW w:w="1418" w:type="dxa"/>
            <w:noWrap/>
            <w:hideMark/>
          </w:tcPr>
          <w:p w14:paraId="0526BF16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7,107,305.63</w:t>
            </w:r>
          </w:p>
        </w:tc>
        <w:tc>
          <w:tcPr>
            <w:tcW w:w="992" w:type="dxa"/>
            <w:noWrap/>
            <w:hideMark/>
          </w:tcPr>
          <w:p w14:paraId="3A7D61CB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67.69</w:t>
            </w:r>
          </w:p>
        </w:tc>
      </w:tr>
      <w:tr w:rsidR="003067A8" w:rsidRPr="003067A8" w14:paraId="6A6EDDB6" w14:textId="77777777" w:rsidTr="003067A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4307BC14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41 COLOCACIONES INTERNAS</w:t>
            </w:r>
          </w:p>
        </w:tc>
        <w:tc>
          <w:tcPr>
            <w:tcW w:w="1418" w:type="dxa"/>
            <w:noWrap/>
            <w:hideMark/>
          </w:tcPr>
          <w:p w14:paraId="1AC7161F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462" w:type="dxa"/>
            <w:noWrap/>
            <w:hideMark/>
          </w:tcPr>
          <w:p w14:paraId="62A86858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75,000,000.00</w:t>
            </w:r>
          </w:p>
        </w:tc>
        <w:tc>
          <w:tcPr>
            <w:tcW w:w="1462" w:type="dxa"/>
            <w:noWrap/>
            <w:hideMark/>
          </w:tcPr>
          <w:p w14:paraId="71B7E3F0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330,252.13</w:t>
            </w:r>
          </w:p>
        </w:tc>
        <w:tc>
          <w:tcPr>
            <w:tcW w:w="1418" w:type="dxa"/>
            <w:noWrap/>
            <w:hideMark/>
          </w:tcPr>
          <w:p w14:paraId="36B06493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74,669,747.87</w:t>
            </w:r>
          </w:p>
        </w:tc>
        <w:tc>
          <w:tcPr>
            <w:tcW w:w="992" w:type="dxa"/>
            <w:noWrap/>
            <w:hideMark/>
          </w:tcPr>
          <w:p w14:paraId="280F34F2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0.44</w:t>
            </w:r>
          </w:p>
        </w:tc>
      </w:tr>
      <w:tr w:rsidR="003067A8" w:rsidRPr="003067A8" w14:paraId="7431ACE0" w14:textId="77777777" w:rsidTr="00306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3A3C78FE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52 PRÉSTAMOS EXTERNOS</w:t>
            </w:r>
          </w:p>
        </w:tc>
        <w:tc>
          <w:tcPr>
            <w:tcW w:w="1418" w:type="dxa"/>
            <w:noWrap/>
            <w:hideMark/>
          </w:tcPr>
          <w:p w14:paraId="3CFA7500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62" w:type="dxa"/>
            <w:noWrap/>
            <w:hideMark/>
          </w:tcPr>
          <w:p w14:paraId="6F675AD6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62" w:type="dxa"/>
            <w:noWrap/>
            <w:hideMark/>
          </w:tcPr>
          <w:p w14:paraId="6B14BBC6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18" w:type="dxa"/>
            <w:noWrap/>
            <w:hideMark/>
          </w:tcPr>
          <w:p w14:paraId="15749AD6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992" w:type="dxa"/>
            <w:noWrap/>
            <w:hideMark/>
          </w:tcPr>
          <w:p w14:paraId="3564B99E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3067A8" w:rsidRPr="003067A8" w14:paraId="4B79FAE5" w14:textId="77777777" w:rsidTr="003067A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30C1FC58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61 DONACIONES EXTERNAS</w:t>
            </w:r>
          </w:p>
        </w:tc>
        <w:tc>
          <w:tcPr>
            <w:tcW w:w="1418" w:type="dxa"/>
            <w:noWrap/>
            <w:hideMark/>
          </w:tcPr>
          <w:p w14:paraId="1CFA9643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42,800,000.00</w:t>
            </w:r>
          </w:p>
        </w:tc>
        <w:tc>
          <w:tcPr>
            <w:tcW w:w="1462" w:type="dxa"/>
            <w:noWrap/>
            <w:hideMark/>
          </w:tcPr>
          <w:p w14:paraId="54633718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41,355,346.00</w:t>
            </w:r>
          </w:p>
        </w:tc>
        <w:tc>
          <w:tcPr>
            <w:tcW w:w="1462" w:type="dxa"/>
            <w:noWrap/>
            <w:hideMark/>
          </w:tcPr>
          <w:p w14:paraId="7D457ABE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35,602,013.45</w:t>
            </w:r>
          </w:p>
        </w:tc>
        <w:tc>
          <w:tcPr>
            <w:tcW w:w="1418" w:type="dxa"/>
            <w:noWrap/>
            <w:hideMark/>
          </w:tcPr>
          <w:p w14:paraId="6D82C1DB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5,753,332.55</w:t>
            </w:r>
          </w:p>
        </w:tc>
        <w:tc>
          <w:tcPr>
            <w:tcW w:w="992" w:type="dxa"/>
            <w:noWrap/>
            <w:hideMark/>
          </w:tcPr>
          <w:p w14:paraId="4C53F20F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86.09</w:t>
            </w:r>
          </w:p>
        </w:tc>
      </w:tr>
      <w:tr w:rsidR="003067A8" w:rsidRPr="003067A8" w14:paraId="5A2060D4" w14:textId="77777777" w:rsidTr="00306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219B0E0B" w14:textId="77777777" w:rsidR="003067A8" w:rsidRPr="003067A8" w:rsidRDefault="003067A8" w:rsidP="003067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71 DONACIONES INTERNAS</w:t>
            </w:r>
          </w:p>
        </w:tc>
        <w:tc>
          <w:tcPr>
            <w:tcW w:w="1418" w:type="dxa"/>
            <w:noWrap/>
            <w:hideMark/>
          </w:tcPr>
          <w:p w14:paraId="54767038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5EBC0556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6E258AC8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18" w:type="dxa"/>
            <w:noWrap/>
            <w:hideMark/>
          </w:tcPr>
          <w:p w14:paraId="314A12FE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992" w:type="dxa"/>
            <w:noWrap/>
            <w:hideMark/>
          </w:tcPr>
          <w:p w14:paraId="01C76954" w14:textId="77777777" w:rsidR="003067A8" w:rsidRPr="003067A8" w:rsidRDefault="003067A8" w:rsidP="003067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3067A8" w:rsidRPr="003067A8" w14:paraId="55E93C0D" w14:textId="77777777" w:rsidTr="003067A8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hideMark/>
          </w:tcPr>
          <w:p w14:paraId="272F9064" w14:textId="77777777" w:rsidR="003067A8" w:rsidRPr="003067A8" w:rsidRDefault="003067A8" w:rsidP="003067A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18" w:type="dxa"/>
            <w:noWrap/>
            <w:hideMark/>
          </w:tcPr>
          <w:p w14:paraId="66C321F8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hideMark/>
          </w:tcPr>
          <w:p w14:paraId="66FB1888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1,607,350,010.00</w:t>
            </w:r>
          </w:p>
        </w:tc>
        <w:tc>
          <w:tcPr>
            <w:tcW w:w="1462" w:type="dxa"/>
            <w:noWrap/>
            <w:hideMark/>
          </w:tcPr>
          <w:p w14:paraId="49E919C2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1,051,543,272.31</w:t>
            </w:r>
          </w:p>
        </w:tc>
        <w:tc>
          <w:tcPr>
            <w:tcW w:w="1418" w:type="dxa"/>
            <w:noWrap/>
            <w:hideMark/>
          </w:tcPr>
          <w:p w14:paraId="0E8E0717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555,806,737.69</w:t>
            </w:r>
          </w:p>
        </w:tc>
        <w:tc>
          <w:tcPr>
            <w:tcW w:w="992" w:type="dxa"/>
            <w:noWrap/>
            <w:hideMark/>
          </w:tcPr>
          <w:p w14:paraId="79B2A823" w14:textId="77777777" w:rsidR="003067A8" w:rsidRPr="003067A8" w:rsidRDefault="003067A8" w:rsidP="003067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067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65.42</w:t>
            </w:r>
          </w:p>
        </w:tc>
      </w:tr>
    </w:tbl>
    <w:p w14:paraId="7FFDDD3B" w14:textId="77777777" w:rsidR="009F6773" w:rsidRPr="00B949B0" w:rsidRDefault="009F6773" w:rsidP="00D61C4A">
      <w:pPr>
        <w:jc w:val="center"/>
        <w:rPr>
          <w:rFonts w:cs="Times New Roman"/>
          <w:bCs/>
          <w:sz w:val="18"/>
          <w:szCs w:val="18"/>
        </w:rPr>
      </w:pPr>
    </w:p>
    <w:p w14:paraId="1DCCA61C" w14:textId="77777777" w:rsidR="00B949B0" w:rsidRPr="00202BFB" w:rsidRDefault="00B949B0" w:rsidP="00B949B0">
      <w:pPr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1EA9E495" w14:textId="4F0D4C60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4C37CE4C" w14:textId="13F22822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4BFA50C1" w14:textId="5CF8E2FD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5328ECCF" w14:textId="6411A66D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142A8CA6" w14:textId="3F62891B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4232B19E" w14:textId="2A4451A9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19FD8D6C" w14:textId="2F273796" w:rsidR="00F606DA" w:rsidRDefault="00F606D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0E8C36AF" w14:textId="77777777" w:rsidR="00F606DA" w:rsidRDefault="00F606D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22BD3CBA" w14:textId="50CF7E4A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432CCB1A" w14:textId="287885B4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375DCFA7" w14:textId="24F41036" w:rsidR="00B949B0" w:rsidRDefault="00B949B0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421EB997" w14:textId="118BAF80" w:rsidR="00B949B0" w:rsidRDefault="00F606DA" w:rsidP="00F606DA">
      <w:pPr>
        <w:ind w:firstLine="720"/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36D88D41" wp14:editId="532479A4">
            <wp:extent cx="5486400" cy="6172200"/>
            <wp:effectExtent l="0" t="0" r="0" b="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4B59E014-6E56-5AF2-EA31-F64A7D8786A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46F7839" w14:textId="77777777" w:rsidR="000C6451" w:rsidRDefault="000C6451" w:rsidP="000C6451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22C0AE0B" w14:textId="54E1AEB7" w:rsidR="00C41951" w:rsidRDefault="00C41951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70F890B3" w14:textId="0AD4044A" w:rsidR="00C41951" w:rsidRDefault="00C41951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02B535AC" w14:textId="187338E0" w:rsidR="00B949B0" w:rsidRDefault="00B949B0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br w:type="page"/>
      </w:r>
    </w:p>
    <w:p w14:paraId="1759A219" w14:textId="77777777" w:rsidR="00C41951" w:rsidRPr="00202BFB" w:rsidRDefault="00C41951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6BEEC06F" w14:textId="4F79CA26" w:rsidR="005F5679" w:rsidRPr="00052AB9" w:rsidRDefault="005F5679" w:rsidP="00CA5126">
      <w:pPr>
        <w:jc w:val="center"/>
        <w:rPr>
          <w:rFonts w:cs="Times New Roman"/>
          <w:sz w:val="18"/>
          <w:szCs w:val="18"/>
        </w:rPr>
      </w:pPr>
      <w:r w:rsidRPr="00052AB9">
        <w:rPr>
          <w:rFonts w:cs="Times New Roman"/>
          <w:sz w:val="18"/>
          <w:szCs w:val="18"/>
        </w:rPr>
        <w:t xml:space="preserve">Cuadro </w:t>
      </w:r>
      <w:r w:rsidR="009F6773" w:rsidRPr="00052AB9">
        <w:rPr>
          <w:rFonts w:cs="Times New Roman"/>
          <w:sz w:val="18"/>
          <w:szCs w:val="18"/>
        </w:rPr>
        <w:t>9</w:t>
      </w:r>
    </w:p>
    <w:p w14:paraId="00DE68A1" w14:textId="616CFF1C" w:rsidR="005F5679" w:rsidRPr="00052AB9" w:rsidRDefault="005F5679" w:rsidP="00CA5126">
      <w:pPr>
        <w:jc w:val="center"/>
        <w:rPr>
          <w:rFonts w:cs="Times New Roman"/>
          <w:b/>
          <w:bCs/>
          <w:sz w:val="18"/>
          <w:szCs w:val="18"/>
        </w:rPr>
      </w:pPr>
      <w:r w:rsidRPr="00052AB9">
        <w:rPr>
          <w:rFonts w:cs="Times New Roman"/>
          <w:b/>
          <w:bCs/>
          <w:sz w:val="18"/>
          <w:szCs w:val="18"/>
        </w:rPr>
        <w:t>Fondos otorgados por el MAGA con fondos públicos</w:t>
      </w:r>
    </w:p>
    <w:p w14:paraId="2D83CFAA" w14:textId="6CA52597" w:rsidR="005F5679" w:rsidRPr="00052AB9" w:rsidRDefault="005F5679" w:rsidP="00CA5126">
      <w:pPr>
        <w:jc w:val="center"/>
        <w:rPr>
          <w:rFonts w:cs="Times New Roman"/>
          <w:color w:val="0070C0"/>
          <w:sz w:val="18"/>
          <w:szCs w:val="18"/>
        </w:rPr>
      </w:pPr>
      <w:r w:rsidRPr="00052AB9">
        <w:rPr>
          <w:rFonts w:cs="Times New Roman"/>
          <w:color w:val="0070C0"/>
          <w:sz w:val="18"/>
          <w:szCs w:val="18"/>
        </w:rPr>
        <w:t>Enero-</w:t>
      </w:r>
      <w:r w:rsidR="006C616B">
        <w:rPr>
          <w:rFonts w:cs="Times New Roman"/>
          <w:color w:val="0070C0"/>
          <w:sz w:val="18"/>
          <w:szCs w:val="18"/>
        </w:rPr>
        <w:t>octubre</w:t>
      </w:r>
      <w:r w:rsidR="00391E1C" w:rsidRPr="00052AB9">
        <w:rPr>
          <w:rFonts w:cs="Times New Roman"/>
          <w:color w:val="0070C0"/>
          <w:sz w:val="18"/>
          <w:szCs w:val="18"/>
        </w:rPr>
        <w:t xml:space="preserve"> </w:t>
      </w:r>
      <w:r w:rsidRPr="00052AB9">
        <w:rPr>
          <w:rFonts w:cs="Times New Roman"/>
          <w:color w:val="0070C0"/>
          <w:sz w:val="18"/>
          <w:szCs w:val="18"/>
        </w:rPr>
        <w:t xml:space="preserve"> de 2022</w:t>
      </w:r>
    </w:p>
    <w:p w14:paraId="5654F162" w14:textId="4EB78E04" w:rsidR="005F5679" w:rsidRPr="00052AB9" w:rsidRDefault="005F5679" w:rsidP="00CA5126">
      <w:pPr>
        <w:jc w:val="center"/>
        <w:rPr>
          <w:rFonts w:cs="Times New Roman"/>
          <w:sz w:val="18"/>
          <w:szCs w:val="18"/>
        </w:rPr>
      </w:pPr>
      <w:r w:rsidRPr="00052AB9">
        <w:rPr>
          <w:rFonts w:cs="Times New Roman"/>
          <w:sz w:val="18"/>
          <w:szCs w:val="18"/>
        </w:rPr>
        <w:t>(</w:t>
      </w:r>
      <w:r w:rsidR="00961F00">
        <w:rPr>
          <w:rFonts w:cs="Times New Roman"/>
          <w:sz w:val="18"/>
          <w:szCs w:val="18"/>
        </w:rPr>
        <w:t>Cantidades en quetzales</w:t>
      </w:r>
      <w:r w:rsidRPr="00052AB9">
        <w:rPr>
          <w:rFonts w:cs="Times New Roman"/>
          <w:sz w:val="18"/>
          <w:szCs w:val="18"/>
        </w:rPr>
        <w:t>)</w:t>
      </w:r>
    </w:p>
    <w:tbl>
      <w:tblPr>
        <w:tblStyle w:val="Tablaconcuadrcula6concolores-nfasis1"/>
        <w:tblW w:w="9593" w:type="dxa"/>
        <w:jc w:val="center"/>
        <w:tblLook w:val="04A0" w:firstRow="1" w:lastRow="0" w:firstColumn="1" w:lastColumn="0" w:noHBand="0" w:noVBand="1"/>
      </w:tblPr>
      <w:tblGrid>
        <w:gridCol w:w="7281"/>
        <w:gridCol w:w="1134"/>
        <w:gridCol w:w="1178"/>
      </w:tblGrid>
      <w:tr w:rsidR="00F563EE" w:rsidRPr="006D3328" w14:paraId="58222139" w14:textId="77777777" w:rsidTr="00F563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noWrap/>
            <w:vAlign w:val="bottom"/>
            <w:hideMark/>
          </w:tcPr>
          <w:p w14:paraId="313B95A6" w14:textId="77777777" w:rsidR="006D3328" w:rsidRPr="006D3328" w:rsidRDefault="006D3328" w:rsidP="006D33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ENTE RECEPTOR</w:t>
            </w:r>
          </w:p>
        </w:tc>
        <w:tc>
          <w:tcPr>
            <w:tcW w:w="1134" w:type="dxa"/>
            <w:noWrap/>
            <w:vAlign w:val="bottom"/>
            <w:hideMark/>
          </w:tcPr>
          <w:p w14:paraId="55E8BD79" w14:textId="77777777" w:rsidR="006D3328" w:rsidRPr="006D3328" w:rsidRDefault="006D3328" w:rsidP="006D33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DEVENGADO </w:t>
            </w:r>
          </w:p>
        </w:tc>
        <w:tc>
          <w:tcPr>
            <w:tcW w:w="1178" w:type="dxa"/>
            <w:noWrap/>
            <w:vAlign w:val="bottom"/>
            <w:hideMark/>
          </w:tcPr>
          <w:p w14:paraId="5CB99F53" w14:textId="77777777" w:rsidR="006D3328" w:rsidRPr="006D3328" w:rsidRDefault="006D3328" w:rsidP="006D33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PAGADO </w:t>
            </w:r>
          </w:p>
        </w:tc>
      </w:tr>
      <w:tr w:rsidR="00F563EE" w:rsidRPr="00F563EE" w14:paraId="33BE41B2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noWrap/>
            <w:vAlign w:val="bottom"/>
            <w:hideMark/>
          </w:tcPr>
          <w:p w14:paraId="30615B07" w14:textId="75E24548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00000073-ASOCIACIÓN DE JUBILADOS DEL INTA</w:t>
            </w:r>
          </w:p>
        </w:tc>
        <w:tc>
          <w:tcPr>
            <w:tcW w:w="1134" w:type="dxa"/>
            <w:noWrap/>
            <w:vAlign w:val="bottom"/>
            <w:hideMark/>
          </w:tcPr>
          <w:p w14:paraId="21EDF4C9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2,096,335.79</w:t>
            </w:r>
          </w:p>
        </w:tc>
        <w:tc>
          <w:tcPr>
            <w:tcW w:w="1178" w:type="dxa"/>
            <w:noWrap/>
            <w:vAlign w:val="bottom"/>
            <w:hideMark/>
          </w:tcPr>
          <w:p w14:paraId="40D4834F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2,096,335.79</w:t>
            </w:r>
          </w:p>
        </w:tc>
      </w:tr>
      <w:tr w:rsidR="00F563EE" w:rsidRPr="006D3328" w14:paraId="0EB39D95" w14:textId="77777777" w:rsidTr="00F563EE">
        <w:trPr>
          <w:trHeight w:val="1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24EB14E5" w14:textId="69DE62C4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 xml:space="preserve">00000095-ASOCIACION GUATEMALTECA DE HISTORIA </w:t>
            </w:r>
            <w:r w:rsidR="00AD0B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NATURAL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 xml:space="preserve"> </w:t>
            </w: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 xml:space="preserve"> ZOOLOGICO LA AURORA</w:t>
            </w:r>
          </w:p>
        </w:tc>
        <w:tc>
          <w:tcPr>
            <w:tcW w:w="1134" w:type="dxa"/>
            <w:noWrap/>
            <w:vAlign w:val="bottom"/>
            <w:hideMark/>
          </w:tcPr>
          <w:p w14:paraId="698D56C0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2,550,114.00</w:t>
            </w:r>
          </w:p>
        </w:tc>
        <w:tc>
          <w:tcPr>
            <w:tcW w:w="1178" w:type="dxa"/>
            <w:noWrap/>
            <w:vAlign w:val="bottom"/>
            <w:hideMark/>
          </w:tcPr>
          <w:p w14:paraId="6E46017A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2,550,114.00</w:t>
            </w:r>
          </w:p>
        </w:tc>
      </w:tr>
      <w:tr w:rsidR="00F563EE" w:rsidRPr="00F563EE" w14:paraId="310A7E43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BB12523" w14:textId="06FB089D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00000160-CENTRO AGRÍCOLA TROPICAL DE INVESTIGACIÓN Y ENSEÑANZA -CATIE-</w:t>
            </w:r>
          </w:p>
        </w:tc>
        <w:tc>
          <w:tcPr>
            <w:tcW w:w="1134" w:type="dxa"/>
            <w:noWrap/>
            <w:vAlign w:val="bottom"/>
            <w:hideMark/>
          </w:tcPr>
          <w:p w14:paraId="75EA788B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384,166.98</w:t>
            </w:r>
          </w:p>
        </w:tc>
        <w:tc>
          <w:tcPr>
            <w:tcW w:w="1178" w:type="dxa"/>
            <w:noWrap/>
            <w:vAlign w:val="bottom"/>
            <w:hideMark/>
          </w:tcPr>
          <w:p w14:paraId="3F1F5B9D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384,166.98</w:t>
            </w:r>
          </w:p>
        </w:tc>
      </w:tr>
      <w:tr w:rsidR="00F563EE" w:rsidRPr="006D3328" w14:paraId="41812B4A" w14:textId="77777777" w:rsidTr="00F563EE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7A9A9D37" w14:textId="21201F2B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00000207-COMISIÓN TRINACIONAL DEL PLAN TRIFINIO</w:t>
            </w:r>
          </w:p>
        </w:tc>
        <w:tc>
          <w:tcPr>
            <w:tcW w:w="1134" w:type="dxa"/>
            <w:noWrap/>
            <w:vAlign w:val="bottom"/>
            <w:hideMark/>
          </w:tcPr>
          <w:p w14:paraId="188E2EC2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1,681,200.00</w:t>
            </w:r>
          </w:p>
        </w:tc>
        <w:tc>
          <w:tcPr>
            <w:tcW w:w="1178" w:type="dxa"/>
            <w:noWrap/>
            <w:vAlign w:val="bottom"/>
            <w:hideMark/>
          </w:tcPr>
          <w:p w14:paraId="21A491FC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1,681,200.00</w:t>
            </w:r>
          </w:p>
        </w:tc>
      </w:tr>
      <w:tr w:rsidR="00F563EE" w:rsidRPr="00F563EE" w14:paraId="26F2BC64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3669F4F" w14:textId="24396643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00000311-ESCUELA NACIONAL CENTRAL DE AGRICULTURA  -ENCA-</w:t>
            </w:r>
          </w:p>
        </w:tc>
        <w:tc>
          <w:tcPr>
            <w:tcW w:w="1134" w:type="dxa"/>
            <w:noWrap/>
            <w:vAlign w:val="bottom"/>
            <w:hideMark/>
          </w:tcPr>
          <w:p w14:paraId="62FA62FA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26,053,000.00</w:t>
            </w:r>
          </w:p>
        </w:tc>
        <w:tc>
          <w:tcPr>
            <w:tcW w:w="1178" w:type="dxa"/>
            <w:noWrap/>
            <w:vAlign w:val="bottom"/>
            <w:hideMark/>
          </w:tcPr>
          <w:p w14:paraId="3AB40363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26,053,000.00</w:t>
            </w:r>
          </w:p>
        </w:tc>
      </w:tr>
      <w:tr w:rsidR="00F563EE" w:rsidRPr="006D3328" w14:paraId="11F08E97" w14:textId="77777777" w:rsidTr="00F563EE">
        <w:trPr>
          <w:trHeight w:val="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932107C" w14:textId="41769916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00000351-FONDO DE TIERRAS  -FONTIERRAS-</w:t>
            </w:r>
          </w:p>
        </w:tc>
        <w:tc>
          <w:tcPr>
            <w:tcW w:w="1134" w:type="dxa"/>
            <w:noWrap/>
            <w:vAlign w:val="bottom"/>
            <w:hideMark/>
          </w:tcPr>
          <w:p w14:paraId="20AF3BD1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70,323,454.00</w:t>
            </w:r>
          </w:p>
        </w:tc>
        <w:tc>
          <w:tcPr>
            <w:tcW w:w="1178" w:type="dxa"/>
            <w:noWrap/>
            <w:vAlign w:val="bottom"/>
            <w:hideMark/>
          </w:tcPr>
          <w:p w14:paraId="7D968170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70,255,788.00</w:t>
            </w:r>
          </w:p>
        </w:tc>
      </w:tr>
      <w:tr w:rsidR="00F563EE" w:rsidRPr="00F563EE" w14:paraId="19A4D615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549AF5B8" w14:textId="2C94E668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00000402-INSTITUTO DE CIENCIA Y TECNOLOGÍA AGRÍCOLAS  -ICTA-</w:t>
            </w:r>
          </w:p>
        </w:tc>
        <w:tc>
          <w:tcPr>
            <w:tcW w:w="1134" w:type="dxa"/>
            <w:noWrap/>
            <w:vAlign w:val="bottom"/>
            <w:hideMark/>
          </w:tcPr>
          <w:p w14:paraId="57D17CE4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22,398,759.00</w:t>
            </w:r>
          </w:p>
        </w:tc>
        <w:tc>
          <w:tcPr>
            <w:tcW w:w="1178" w:type="dxa"/>
            <w:noWrap/>
            <w:vAlign w:val="bottom"/>
            <w:hideMark/>
          </w:tcPr>
          <w:p w14:paraId="1AB129FF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22,398,759.00</w:t>
            </w:r>
          </w:p>
        </w:tc>
      </w:tr>
      <w:tr w:rsidR="00F563EE" w:rsidRPr="006D3328" w14:paraId="71C44DB0" w14:textId="77777777" w:rsidTr="00F563EE">
        <w:trPr>
          <w:trHeight w:val="2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63B5B12E" w14:textId="3547D2D5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00000415-INSTITUTO INTERAMERICANO DE COOPERACIÓN PARA LA AGRICULTURA</w:t>
            </w:r>
          </w:p>
        </w:tc>
        <w:tc>
          <w:tcPr>
            <w:tcW w:w="1134" w:type="dxa"/>
            <w:noWrap/>
            <w:vAlign w:val="bottom"/>
            <w:hideMark/>
          </w:tcPr>
          <w:p w14:paraId="4C5B0B79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897,054.18</w:t>
            </w:r>
          </w:p>
        </w:tc>
        <w:tc>
          <w:tcPr>
            <w:tcW w:w="1178" w:type="dxa"/>
            <w:noWrap/>
            <w:vAlign w:val="bottom"/>
            <w:hideMark/>
          </w:tcPr>
          <w:p w14:paraId="5BD41206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897,054.18</w:t>
            </w:r>
          </w:p>
        </w:tc>
      </w:tr>
      <w:tr w:rsidR="00F563EE" w:rsidRPr="00F563EE" w14:paraId="698C62C0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2E54D28" w14:textId="26F3C0D0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00000420-INSTITUTO NACIONAL DE BOSQUES  (INAB)</w:t>
            </w:r>
          </w:p>
        </w:tc>
        <w:tc>
          <w:tcPr>
            <w:tcW w:w="1134" w:type="dxa"/>
            <w:noWrap/>
            <w:vAlign w:val="bottom"/>
            <w:hideMark/>
          </w:tcPr>
          <w:p w14:paraId="01CDA085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30,019,792.00</w:t>
            </w:r>
          </w:p>
        </w:tc>
        <w:tc>
          <w:tcPr>
            <w:tcW w:w="1178" w:type="dxa"/>
            <w:noWrap/>
            <w:vAlign w:val="bottom"/>
            <w:hideMark/>
          </w:tcPr>
          <w:p w14:paraId="4893CF81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30,019,792.00</w:t>
            </w:r>
          </w:p>
        </w:tc>
      </w:tr>
      <w:tr w:rsidR="00F563EE" w:rsidRPr="006D3328" w14:paraId="090F7412" w14:textId="77777777" w:rsidTr="00F563EE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9B55D41" w14:textId="4B8FA262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00000421-INSTITUTO NACIONAL DE COMERCIALIZACIÓN AGRÍCOLA  -INDECA-</w:t>
            </w:r>
          </w:p>
        </w:tc>
        <w:tc>
          <w:tcPr>
            <w:tcW w:w="1134" w:type="dxa"/>
            <w:noWrap/>
            <w:vAlign w:val="bottom"/>
            <w:hideMark/>
          </w:tcPr>
          <w:p w14:paraId="4DC769F8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12,032,188.00</w:t>
            </w:r>
          </w:p>
        </w:tc>
        <w:tc>
          <w:tcPr>
            <w:tcW w:w="1178" w:type="dxa"/>
            <w:noWrap/>
            <w:vAlign w:val="bottom"/>
            <w:hideMark/>
          </w:tcPr>
          <w:p w14:paraId="76392363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12,032,188.00</w:t>
            </w:r>
          </w:p>
        </w:tc>
      </w:tr>
      <w:tr w:rsidR="00F563EE" w:rsidRPr="00F563EE" w14:paraId="5E390730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30E4879E" w14:textId="49D71510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00000424-INSTITUTO PANAMERICANO DE GEOGRAFÍA E HISTORIA</w:t>
            </w:r>
          </w:p>
        </w:tc>
        <w:tc>
          <w:tcPr>
            <w:tcW w:w="1134" w:type="dxa"/>
            <w:noWrap/>
            <w:vAlign w:val="bottom"/>
            <w:hideMark/>
          </w:tcPr>
          <w:p w14:paraId="4A339143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52,709.14</w:t>
            </w:r>
          </w:p>
        </w:tc>
        <w:tc>
          <w:tcPr>
            <w:tcW w:w="1178" w:type="dxa"/>
            <w:noWrap/>
            <w:vAlign w:val="bottom"/>
            <w:hideMark/>
          </w:tcPr>
          <w:p w14:paraId="3758A184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52,709.14</w:t>
            </w:r>
          </w:p>
        </w:tc>
      </w:tr>
      <w:tr w:rsidR="00F563EE" w:rsidRPr="006D3328" w14:paraId="27511E32" w14:textId="77777777" w:rsidTr="00F563EE">
        <w:trPr>
          <w:trHeight w:val="1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CD5AC28" w14:textId="238F6B27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00000452-MOSCA DEL MEDITERRÁNEO -MOSCAMED-</w:t>
            </w:r>
          </w:p>
        </w:tc>
        <w:tc>
          <w:tcPr>
            <w:tcW w:w="1134" w:type="dxa"/>
            <w:noWrap/>
            <w:vAlign w:val="bottom"/>
            <w:hideMark/>
          </w:tcPr>
          <w:p w14:paraId="3C3A4DB4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1,617,665.00</w:t>
            </w:r>
          </w:p>
        </w:tc>
        <w:tc>
          <w:tcPr>
            <w:tcW w:w="1178" w:type="dxa"/>
            <w:noWrap/>
            <w:vAlign w:val="bottom"/>
            <w:hideMark/>
          </w:tcPr>
          <w:p w14:paraId="23C3BDB2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1,617,665.00</w:t>
            </w:r>
          </w:p>
        </w:tc>
      </w:tr>
      <w:tr w:rsidR="00F563EE" w:rsidRPr="00F563EE" w14:paraId="313C6785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6E003768" w14:textId="544C0B8B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00000673-ASOCIACIÓN PARA EL DESARROLLO INTEGRAL DEL NORORIENTE</w:t>
            </w:r>
          </w:p>
        </w:tc>
        <w:tc>
          <w:tcPr>
            <w:tcW w:w="1134" w:type="dxa"/>
            <w:noWrap/>
            <w:vAlign w:val="bottom"/>
            <w:hideMark/>
          </w:tcPr>
          <w:p w14:paraId="195A896B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2,501,933.00</w:t>
            </w:r>
          </w:p>
        </w:tc>
        <w:tc>
          <w:tcPr>
            <w:tcW w:w="1178" w:type="dxa"/>
            <w:noWrap/>
            <w:vAlign w:val="bottom"/>
            <w:hideMark/>
          </w:tcPr>
          <w:p w14:paraId="4156926E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2,501,933.00</w:t>
            </w:r>
          </w:p>
        </w:tc>
      </w:tr>
      <w:tr w:rsidR="00F563EE" w:rsidRPr="006D3328" w14:paraId="6000A711" w14:textId="77777777" w:rsidTr="00F563EE">
        <w:trPr>
          <w:trHeight w:val="2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755C1FD2" w14:textId="008A3C12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00000785-FUNDACION DEFENSORES DE LA NATURALEZA</w:t>
            </w:r>
          </w:p>
        </w:tc>
        <w:tc>
          <w:tcPr>
            <w:tcW w:w="1134" w:type="dxa"/>
            <w:noWrap/>
            <w:vAlign w:val="bottom"/>
            <w:hideMark/>
          </w:tcPr>
          <w:p w14:paraId="6A3DB891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809,723.00</w:t>
            </w:r>
          </w:p>
        </w:tc>
        <w:tc>
          <w:tcPr>
            <w:tcW w:w="1178" w:type="dxa"/>
            <w:noWrap/>
            <w:vAlign w:val="bottom"/>
            <w:hideMark/>
          </w:tcPr>
          <w:p w14:paraId="5CDE877D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809,723.00</w:t>
            </w:r>
          </w:p>
        </w:tc>
      </w:tr>
      <w:tr w:rsidR="00F563EE" w:rsidRPr="00F563EE" w14:paraId="447D7187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4161D28" w14:textId="503A7313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00000786-ORGANIZACION DE NACIONES UNIDAS PARA LA AGRICULTURA Y LA ALIMENTACION</w:t>
            </w:r>
          </w:p>
        </w:tc>
        <w:tc>
          <w:tcPr>
            <w:tcW w:w="1134" w:type="dxa"/>
            <w:noWrap/>
            <w:vAlign w:val="bottom"/>
            <w:hideMark/>
          </w:tcPr>
          <w:p w14:paraId="2F69432D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1,696,797.86</w:t>
            </w:r>
          </w:p>
        </w:tc>
        <w:tc>
          <w:tcPr>
            <w:tcW w:w="1178" w:type="dxa"/>
            <w:noWrap/>
            <w:vAlign w:val="bottom"/>
            <w:hideMark/>
          </w:tcPr>
          <w:p w14:paraId="7442DF4D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1,696,797.86</w:t>
            </w:r>
          </w:p>
        </w:tc>
      </w:tr>
      <w:tr w:rsidR="00F563EE" w:rsidRPr="006D3328" w14:paraId="7B83DCAE" w14:textId="77777777" w:rsidTr="00F563EE">
        <w:trPr>
          <w:trHeight w:val="2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B7918E5" w14:textId="3536E9A8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00000787-FONDO INTERNACIONAL PARA EL DESARROLLO AGRICOLA</w:t>
            </w:r>
          </w:p>
        </w:tc>
        <w:tc>
          <w:tcPr>
            <w:tcW w:w="1134" w:type="dxa"/>
            <w:noWrap/>
            <w:vAlign w:val="bottom"/>
            <w:hideMark/>
          </w:tcPr>
          <w:p w14:paraId="0FBCBC4C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581,783.56</w:t>
            </w:r>
          </w:p>
        </w:tc>
        <w:tc>
          <w:tcPr>
            <w:tcW w:w="1178" w:type="dxa"/>
            <w:noWrap/>
            <w:vAlign w:val="bottom"/>
            <w:hideMark/>
          </w:tcPr>
          <w:p w14:paraId="56905E70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581,783.56</w:t>
            </w:r>
          </w:p>
        </w:tc>
      </w:tr>
      <w:tr w:rsidR="00F563EE" w:rsidRPr="00F563EE" w14:paraId="5E420E10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0CB5F1EE" w14:textId="41C5CC92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00010363-SECRETARIA DE TRATADO DE RECURSOS FITOGENETICOS PARA LA ALIMENTACION  Y AGRICULTURA</w:t>
            </w:r>
          </w:p>
        </w:tc>
        <w:tc>
          <w:tcPr>
            <w:tcW w:w="1134" w:type="dxa"/>
            <w:noWrap/>
            <w:vAlign w:val="bottom"/>
            <w:hideMark/>
          </w:tcPr>
          <w:p w14:paraId="3B0EEE89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9,189.24</w:t>
            </w:r>
          </w:p>
        </w:tc>
        <w:tc>
          <w:tcPr>
            <w:tcW w:w="1178" w:type="dxa"/>
            <w:noWrap/>
            <w:vAlign w:val="bottom"/>
            <w:hideMark/>
          </w:tcPr>
          <w:p w14:paraId="46E1C4A7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9,189.24</w:t>
            </w:r>
          </w:p>
        </w:tc>
      </w:tr>
      <w:tr w:rsidR="00F563EE" w:rsidRPr="006D3328" w14:paraId="71BF013F" w14:textId="77777777" w:rsidTr="00F563EE">
        <w:trPr>
          <w:trHeight w:val="1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27225C06" w14:textId="7BFB624E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00010560-RED SOCIAL DE LA UNION, ZACAPA</w:t>
            </w:r>
          </w:p>
        </w:tc>
        <w:tc>
          <w:tcPr>
            <w:tcW w:w="1134" w:type="dxa"/>
            <w:noWrap/>
            <w:vAlign w:val="bottom"/>
            <w:hideMark/>
          </w:tcPr>
          <w:p w14:paraId="6C310E58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1,352,508.00</w:t>
            </w:r>
          </w:p>
        </w:tc>
        <w:tc>
          <w:tcPr>
            <w:tcW w:w="1178" w:type="dxa"/>
            <w:noWrap/>
            <w:vAlign w:val="bottom"/>
            <w:hideMark/>
          </w:tcPr>
          <w:p w14:paraId="310040B4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1,352,508.00</w:t>
            </w:r>
          </w:p>
        </w:tc>
      </w:tr>
      <w:tr w:rsidR="00F563EE" w:rsidRPr="00F563EE" w14:paraId="10B2AA17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79FAF25" w14:textId="2CDC0BE5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00010907-COOPERATIVA INTEGRAL DE COMERCIALIZACION CARMELITA R.L.</w:t>
            </w:r>
          </w:p>
        </w:tc>
        <w:tc>
          <w:tcPr>
            <w:tcW w:w="1134" w:type="dxa"/>
            <w:noWrap/>
            <w:vAlign w:val="bottom"/>
            <w:hideMark/>
          </w:tcPr>
          <w:p w14:paraId="540EEF96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1,516,785.00</w:t>
            </w:r>
          </w:p>
        </w:tc>
        <w:tc>
          <w:tcPr>
            <w:tcW w:w="1178" w:type="dxa"/>
            <w:noWrap/>
            <w:vAlign w:val="bottom"/>
            <w:hideMark/>
          </w:tcPr>
          <w:p w14:paraId="5C0A42D4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1,516,785.00</w:t>
            </w:r>
          </w:p>
        </w:tc>
      </w:tr>
      <w:tr w:rsidR="00F563EE" w:rsidRPr="006D3328" w14:paraId="2304B55D" w14:textId="77777777" w:rsidTr="00F563E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3133FD7D" w14:textId="5CF20C87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00010934-ASOCIACION DE PRODUCTORES ORGANICOS PARA EL DESARROLLO INTEGRAL DEL POLOCHIC -APODIP-</w:t>
            </w:r>
          </w:p>
        </w:tc>
        <w:tc>
          <w:tcPr>
            <w:tcW w:w="1134" w:type="dxa"/>
            <w:noWrap/>
            <w:vAlign w:val="bottom"/>
            <w:hideMark/>
          </w:tcPr>
          <w:p w14:paraId="329062AD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2,652,182.25</w:t>
            </w:r>
          </w:p>
        </w:tc>
        <w:tc>
          <w:tcPr>
            <w:tcW w:w="1178" w:type="dxa"/>
            <w:noWrap/>
            <w:vAlign w:val="bottom"/>
            <w:hideMark/>
          </w:tcPr>
          <w:p w14:paraId="68265E83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2,652,182.25</w:t>
            </w:r>
          </w:p>
        </w:tc>
      </w:tr>
      <w:tr w:rsidR="00F563EE" w:rsidRPr="00F563EE" w14:paraId="2BEF23CF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06AE683C" w14:textId="7FAAE46D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00027621-FUNDACION LAGUNA LACHUA</w:t>
            </w:r>
          </w:p>
        </w:tc>
        <w:tc>
          <w:tcPr>
            <w:tcW w:w="1134" w:type="dxa"/>
            <w:noWrap/>
            <w:vAlign w:val="bottom"/>
            <w:hideMark/>
          </w:tcPr>
          <w:p w14:paraId="6BE18928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3,319,254.94</w:t>
            </w:r>
          </w:p>
        </w:tc>
        <w:tc>
          <w:tcPr>
            <w:tcW w:w="1178" w:type="dxa"/>
            <w:noWrap/>
            <w:vAlign w:val="bottom"/>
            <w:hideMark/>
          </w:tcPr>
          <w:p w14:paraId="4657A8AF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3,319,254.94</w:t>
            </w:r>
          </w:p>
        </w:tc>
      </w:tr>
      <w:tr w:rsidR="00F563EE" w:rsidRPr="006D3328" w14:paraId="2B2F8F91" w14:textId="77777777" w:rsidTr="00F563EE">
        <w:trPr>
          <w:trHeight w:val="2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03D74B3" w14:textId="521DB8CA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00037166-SISTEMA DE LA INTEGRACION CENTROAMERICANA -SICA-</w:t>
            </w:r>
          </w:p>
        </w:tc>
        <w:tc>
          <w:tcPr>
            <w:tcW w:w="1134" w:type="dxa"/>
            <w:noWrap/>
            <w:vAlign w:val="bottom"/>
            <w:hideMark/>
          </w:tcPr>
          <w:p w14:paraId="20B2A8DB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192,047.50</w:t>
            </w:r>
          </w:p>
        </w:tc>
        <w:tc>
          <w:tcPr>
            <w:tcW w:w="1178" w:type="dxa"/>
            <w:noWrap/>
            <w:vAlign w:val="bottom"/>
            <w:hideMark/>
          </w:tcPr>
          <w:p w14:paraId="0104AB62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192,047.50</w:t>
            </w:r>
          </w:p>
        </w:tc>
      </w:tr>
      <w:tr w:rsidR="00F563EE" w:rsidRPr="00F563EE" w14:paraId="7444E998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5AA373A9" w14:textId="13366F7E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00044112-ASOCIACIÓN COMUNITARIA DE DESARROLLO INTEGRAL AGROPECUARIA REMIBE</w:t>
            </w:r>
          </w:p>
        </w:tc>
        <w:tc>
          <w:tcPr>
            <w:tcW w:w="1134" w:type="dxa"/>
            <w:noWrap/>
            <w:vAlign w:val="bottom"/>
            <w:hideMark/>
          </w:tcPr>
          <w:p w14:paraId="4B98F266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1,299,486.00</w:t>
            </w:r>
          </w:p>
        </w:tc>
        <w:tc>
          <w:tcPr>
            <w:tcW w:w="1178" w:type="dxa"/>
            <w:noWrap/>
            <w:vAlign w:val="bottom"/>
            <w:hideMark/>
          </w:tcPr>
          <w:p w14:paraId="459806AD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1,299,486.00</w:t>
            </w:r>
          </w:p>
        </w:tc>
      </w:tr>
      <w:tr w:rsidR="00F563EE" w:rsidRPr="006D3328" w14:paraId="40A3338E" w14:textId="77777777" w:rsidTr="00F563E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12C268C1" w14:textId="3EDEB415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00044268-COOPERATIVA INTEGRAL DE PRODUCCION KAYROS,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47396365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3,909,868.00</w:t>
            </w:r>
          </w:p>
        </w:tc>
        <w:tc>
          <w:tcPr>
            <w:tcW w:w="1178" w:type="dxa"/>
            <w:noWrap/>
            <w:vAlign w:val="bottom"/>
            <w:hideMark/>
          </w:tcPr>
          <w:p w14:paraId="7FA6E4C4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3,909,868.00</w:t>
            </w:r>
          </w:p>
        </w:tc>
      </w:tr>
      <w:tr w:rsidR="00F563EE" w:rsidRPr="00F563EE" w14:paraId="00CE1D8D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FFDAE45" w14:textId="33494BDB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00044269-COOPERATIVA INTEGRAL AGRICOLA EL VOLCANCILLO,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5213652E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1,304,254.99</w:t>
            </w:r>
          </w:p>
        </w:tc>
        <w:tc>
          <w:tcPr>
            <w:tcW w:w="1178" w:type="dxa"/>
            <w:noWrap/>
            <w:vAlign w:val="bottom"/>
            <w:hideMark/>
          </w:tcPr>
          <w:p w14:paraId="4D1D86ED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1,304,254.99</w:t>
            </w:r>
          </w:p>
        </w:tc>
      </w:tr>
      <w:tr w:rsidR="00F563EE" w:rsidRPr="006D3328" w14:paraId="3CB9FD6F" w14:textId="77777777" w:rsidTr="00F563EE">
        <w:trPr>
          <w:trHeight w:val="2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7E504977" w14:textId="1736E5C8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00044276-COOPERATIVA INTEGRAL AGROPECUARIA TECNICA PETEN,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691F509E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1,475,079.00</w:t>
            </w:r>
          </w:p>
        </w:tc>
        <w:tc>
          <w:tcPr>
            <w:tcW w:w="1178" w:type="dxa"/>
            <w:noWrap/>
            <w:vAlign w:val="bottom"/>
            <w:hideMark/>
          </w:tcPr>
          <w:p w14:paraId="7164A279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1,475,079.00</w:t>
            </w:r>
          </w:p>
        </w:tc>
      </w:tr>
      <w:tr w:rsidR="00F563EE" w:rsidRPr="00F563EE" w14:paraId="6AEDF871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63C605E" w14:textId="2FF8920F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00044283-COOPERATIVA INTEGRAL DE AHORRO Y CRÉDITO SOLUCIONE,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1549D636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2,439,431.00</w:t>
            </w:r>
          </w:p>
        </w:tc>
        <w:tc>
          <w:tcPr>
            <w:tcW w:w="1178" w:type="dxa"/>
            <w:noWrap/>
            <w:vAlign w:val="bottom"/>
            <w:hideMark/>
          </w:tcPr>
          <w:p w14:paraId="4CAB83D9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2,439,431.00</w:t>
            </w:r>
          </w:p>
        </w:tc>
      </w:tr>
      <w:tr w:rsidR="00F563EE" w:rsidRPr="006D3328" w14:paraId="39779EAA" w14:textId="77777777" w:rsidTr="00F563EE">
        <w:trPr>
          <w:trHeight w:val="2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660F45F" w14:textId="48F1030C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00044287-COOPERATIVA INTEGRAL AGRÍCOLA EL SEMBRADOR ECOLÓGICO,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108BBAF4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834,753.00</w:t>
            </w:r>
          </w:p>
        </w:tc>
        <w:tc>
          <w:tcPr>
            <w:tcW w:w="1178" w:type="dxa"/>
            <w:noWrap/>
            <w:vAlign w:val="bottom"/>
            <w:hideMark/>
          </w:tcPr>
          <w:p w14:paraId="5B8FDF55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834,753.00</w:t>
            </w:r>
          </w:p>
        </w:tc>
      </w:tr>
      <w:tr w:rsidR="00F563EE" w:rsidRPr="00F563EE" w14:paraId="32495C6C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3D0EB0FB" w14:textId="0CDC2672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00044307-COOPERATIVA INTEGRAL DE COMERCIALIZACIÓN MUJERES DE OCCIDENTE,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77A86320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2,528,975.50</w:t>
            </w:r>
          </w:p>
        </w:tc>
        <w:tc>
          <w:tcPr>
            <w:tcW w:w="1178" w:type="dxa"/>
            <w:noWrap/>
            <w:vAlign w:val="bottom"/>
            <w:hideMark/>
          </w:tcPr>
          <w:p w14:paraId="11EFA994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2,528,975.50</w:t>
            </w:r>
          </w:p>
        </w:tc>
      </w:tr>
      <w:tr w:rsidR="00F563EE" w:rsidRPr="006D3328" w14:paraId="0A229E8B" w14:textId="77777777" w:rsidTr="00F563EE">
        <w:trPr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436B63EA" w14:textId="403DEE76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00044345-ASOCIACIÓN CIVIL DE DESARROLLO INTEGRAL, MOVIMIENTO DE AGRICULTORES Y ALIADOS DEL KAKAW, KARDAMOMO Y KAFÉ, MULTIPRODUCTOS Y SERVICIOS</w:t>
            </w:r>
          </w:p>
        </w:tc>
        <w:tc>
          <w:tcPr>
            <w:tcW w:w="1134" w:type="dxa"/>
            <w:noWrap/>
            <w:vAlign w:val="bottom"/>
            <w:hideMark/>
          </w:tcPr>
          <w:p w14:paraId="09E4E932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2,020,991.00</w:t>
            </w:r>
          </w:p>
        </w:tc>
        <w:tc>
          <w:tcPr>
            <w:tcW w:w="1178" w:type="dxa"/>
            <w:noWrap/>
            <w:vAlign w:val="bottom"/>
            <w:hideMark/>
          </w:tcPr>
          <w:p w14:paraId="2DD2C6D5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2,020,991.00</w:t>
            </w:r>
          </w:p>
        </w:tc>
      </w:tr>
      <w:tr w:rsidR="00F563EE" w:rsidRPr="00F563EE" w14:paraId="7A5ED571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6D28E0B5" w14:textId="359A9BE6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00044347-COOPERATIVA INTEGRAL AGRÍCOLA PATZICIENSE,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54417205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2,156,855.00</w:t>
            </w:r>
          </w:p>
        </w:tc>
        <w:tc>
          <w:tcPr>
            <w:tcW w:w="1178" w:type="dxa"/>
            <w:noWrap/>
            <w:vAlign w:val="bottom"/>
            <w:hideMark/>
          </w:tcPr>
          <w:p w14:paraId="6DC003CE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2,156,855.00</w:t>
            </w:r>
          </w:p>
        </w:tc>
      </w:tr>
      <w:tr w:rsidR="00F563EE" w:rsidRPr="006D3328" w14:paraId="1E11A73E" w14:textId="77777777" w:rsidTr="00F563E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232F4790" w14:textId="5D0343F4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00044359-COOPERATIVA  REGIONAL INTEGRAL DE SERVICIOS  AGRÍCOLAS CUNA DEL SOL,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67D92E5C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1,193,900.00</w:t>
            </w:r>
          </w:p>
        </w:tc>
        <w:tc>
          <w:tcPr>
            <w:tcW w:w="1178" w:type="dxa"/>
            <w:noWrap/>
            <w:vAlign w:val="bottom"/>
            <w:hideMark/>
          </w:tcPr>
          <w:p w14:paraId="11D47177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1,193,900.00</w:t>
            </w:r>
          </w:p>
        </w:tc>
      </w:tr>
      <w:tr w:rsidR="00F563EE" w:rsidRPr="00F563EE" w14:paraId="581036F6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2649B42A" w14:textId="41D1FAF4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00044368-COOPERATIVA INTEGRAL AGRÍCOLA FLOR DEL CAFÉ NOJOYÁ, RESPONSABILIDAD LIMITADA</w:t>
            </w:r>
          </w:p>
        </w:tc>
        <w:tc>
          <w:tcPr>
            <w:tcW w:w="1134" w:type="dxa"/>
            <w:noWrap/>
            <w:vAlign w:val="bottom"/>
            <w:hideMark/>
          </w:tcPr>
          <w:p w14:paraId="74918366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1,091,760.00</w:t>
            </w:r>
          </w:p>
        </w:tc>
        <w:tc>
          <w:tcPr>
            <w:tcW w:w="1178" w:type="dxa"/>
            <w:noWrap/>
            <w:vAlign w:val="bottom"/>
            <w:hideMark/>
          </w:tcPr>
          <w:p w14:paraId="0D6ADF96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1,091,760.00</w:t>
            </w:r>
          </w:p>
        </w:tc>
      </w:tr>
      <w:tr w:rsidR="00F563EE" w:rsidRPr="006D3328" w14:paraId="76836A26" w14:textId="77777777" w:rsidTr="00F563E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0119616C" w14:textId="0D9F70F1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00044380-ASOCIACIÓN PARA EL DESARROLLO INTEGRAL DE LAS COMUNIDADES DE GUATEMALA</w:t>
            </w:r>
          </w:p>
        </w:tc>
        <w:tc>
          <w:tcPr>
            <w:tcW w:w="1134" w:type="dxa"/>
            <w:noWrap/>
            <w:vAlign w:val="bottom"/>
            <w:hideMark/>
          </w:tcPr>
          <w:p w14:paraId="45BB2ED8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1,200,000.00</w:t>
            </w:r>
          </w:p>
        </w:tc>
        <w:tc>
          <w:tcPr>
            <w:tcW w:w="1178" w:type="dxa"/>
            <w:noWrap/>
            <w:vAlign w:val="bottom"/>
            <w:hideMark/>
          </w:tcPr>
          <w:p w14:paraId="390100AB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1,200,000.00</w:t>
            </w:r>
          </w:p>
        </w:tc>
      </w:tr>
      <w:tr w:rsidR="00F563EE" w:rsidRPr="00F563EE" w14:paraId="0931C192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2A8C1F54" w14:textId="33EAECFD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00044382-ASOCIACIÓN PARA EL DESARROLLO INTEGRAL Y EL BIENESTAR</w:t>
            </w:r>
          </w:p>
        </w:tc>
        <w:tc>
          <w:tcPr>
            <w:tcW w:w="1134" w:type="dxa"/>
            <w:noWrap/>
            <w:vAlign w:val="bottom"/>
            <w:hideMark/>
          </w:tcPr>
          <w:p w14:paraId="5C9AA62A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836,798.00</w:t>
            </w:r>
          </w:p>
        </w:tc>
        <w:tc>
          <w:tcPr>
            <w:tcW w:w="1178" w:type="dxa"/>
            <w:noWrap/>
            <w:vAlign w:val="bottom"/>
            <w:hideMark/>
          </w:tcPr>
          <w:p w14:paraId="33E5927E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836,798.00</w:t>
            </w:r>
          </w:p>
        </w:tc>
      </w:tr>
      <w:tr w:rsidR="00F563EE" w:rsidRPr="006D3328" w14:paraId="7CAB60F2" w14:textId="77777777" w:rsidTr="00F563E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54DBB0B1" w14:textId="4E38AF0A" w:rsidR="006D3328" w:rsidRPr="006D3328" w:rsidRDefault="00F563EE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F56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00044384-ASOCIACIÓN GUATEMALTECA PARA LA EDUCACIÓN AGROPECUARIA</w:t>
            </w:r>
          </w:p>
        </w:tc>
        <w:tc>
          <w:tcPr>
            <w:tcW w:w="1134" w:type="dxa"/>
            <w:noWrap/>
            <w:vAlign w:val="bottom"/>
            <w:hideMark/>
          </w:tcPr>
          <w:p w14:paraId="0B16480D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2,891,158.00</w:t>
            </w:r>
          </w:p>
        </w:tc>
        <w:tc>
          <w:tcPr>
            <w:tcW w:w="1178" w:type="dxa"/>
            <w:noWrap/>
            <w:vAlign w:val="bottom"/>
            <w:hideMark/>
          </w:tcPr>
          <w:p w14:paraId="70D6D4B7" w14:textId="77777777" w:rsidR="006D3328" w:rsidRPr="006D3328" w:rsidRDefault="006D3328" w:rsidP="006D33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2,891,158.00</w:t>
            </w:r>
          </w:p>
        </w:tc>
      </w:tr>
      <w:tr w:rsidR="00F563EE" w:rsidRPr="00F563EE" w14:paraId="39A3C52D" w14:textId="77777777" w:rsidTr="00F5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1" w:type="dxa"/>
            <w:vAlign w:val="bottom"/>
            <w:hideMark/>
          </w:tcPr>
          <w:p w14:paraId="55B3167A" w14:textId="77777777" w:rsidR="006D3328" w:rsidRPr="006D3328" w:rsidRDefault="006D3328" w:rsidP="006D332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134" w:type="dxa"/>
            <w:noWrap/>
            <w:vAlign w:val="bottom"/>
            <w:hideMark/>
          </w:tcPr>
          <w:p w14:paraId="52723C2F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>209,921,951.93</w:t>
            </w:r>
          </w:p>
        </w:tc>
        <w:tc>
          <w:tcPr>
            <w:tcW w:w="1178" w:type="dxa"/>
            <w:noWrap/>
            <w:vAlign w:val="bottom"/>
            <w:hideMark/>
          </w:tcPr>
          <w:p w14:paraId="037BA634" w14:textId="77777777" w:rsidR="006D3328" w:rsidRPr="006D3328" w:rsidRDefault="006D3328" w:rsidP="006D33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D3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>209,854,285.93</w:t>
            </w:r>
          </w:p>
        </w:tc>
      </w:tr>
    </w:tbl>
    <w:p w14:paraId="227AC4AE" w14:textId="77777777" w:rsidR="00AB4752" w:rsidRPr="00F563EE" w:rsidRDefault="00AB4752" w:rsidP="00AB4752">
      <w:pPr>
        <w:rPr>
          <w:rFonts w:cs="Times New Roman"/>
          <w:color w:val="0070C0"/>
          <w:sz w:val="14"/>
          <w:szCs w:val="14"/>
        </w:rPr>
      </w:pPr>
      <w:r w:rsidRPr="00F563EE">
        <w:rPr>
          <w:rFonts w:cs="Times New Roman"/>
          <w:color w:val="0070C0"/>
          <w:sz w:val="14"/>
          <w:szCs w:val="14"/>
        </w:rPr>
        <w:t>Fuente: SICOIN</w:t>
      </w:r>
    </w:p>
    <w:p w14:paraId="2D9DFCFB" w14:textId="46800077" w:rsidR="00F07630" w:rsidRPr="00F563EE" w:rsidRDefault="002043FA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</w:t>
      </w:r>
      <w:r w:rsidR="00F07630" w:rsidRPr="00F563EE">
        <w:rPr>
          <w:rFonts w:cs="Times New Roman"/>
          <w:sz w:val="14"/>
          <w:szCs w:val="14"/>
        </w:rPr>
        <w:br w:type="page"/>
      </w:r>
    </w:p>
    <w:p w14:paraId="1DAFFE48" w14:textId="45292F89" w:rsidR="00052AB9" w:rsidRDefault="00052AB9">
      <w:pPr>
        <w:rPr>
          <w:rFonts w:cs="Times New Roman"/>
          <w:sz w:val="20"/>
          <w:szCs w:val="20"/>
        </w:rPr>
      </w:pPr>
    </w:p>
    <w:p w14:paraId="58116FAA" w14:textId="2FF59EE1" w:rsidR="00052AB9" w:rsidRDefault="00052AB9">
      <w:pPr>
        <w:rPr>
          <w:rFonts w:cs="Times New Roman"/>
          <w:sz w:val="20"/>
          <w:szCs w:val="20"/>
        </w:rPr>
      </w:pPr>
    </w:p>
    <w:p w14:paraId="7CDCFA92" w14:textId="77777777" w:rsidR="00052AB9" w:rsidRDefault="00052AB9">
      <w:pPr>
        <w:rPr>
          <w:rFonts w:cs="Times New Roman"/>
          <w:sz w:val="20"/>
          <w:szCs w:val="20"/>
        </w:rPr>
      </w:pPr>
    </w:p>
    <w:p w14:paraId="713259B6" w14:textId="53C5BD5B" w:rsidR="00F07630" w:rsidRDefault="00F952FC" w:rsidP="004E5D7A">
      <w:pPr>
        <w:jc w:val="center"/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3FE1D6E" wp14:editId="6F9A6803">
            <wp:extent cx="5486400" cy="7434263"/>
            <wp:effectExtent l="0" t="0" r="0" b="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742BD5B3-344C-1124-615D-E6AEE280B1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AB888EF" w14:textId="77777777" w:rsidR="00052AB9" w:rsidRDefault="00052AB9" w:rsidP="00052AB9">
      <w:pPr>
        <w:rPr>
          <w:rFonts w:cs="Times New Roman"/>
          <w:color w:val="0070C0"/>
          <w:sz w:val="16"/>
          <w:szCs w:val="16"/>
        </w:rPr>
      </w:pPr>
      <w:r w:rsidRPr="00052AB9">
        <w:rPr>
          <w:rFonts w:cs="Times New Roman"/>
          <w:color w:val="0070C0"/>
          <w:sz w:val="16"/>
          <w:szCs w:val="16"/>
        </w:rPr>
        <w:t>F</w:t>
      </w:r>
      <w:r>
        <w:rPr>
          <w:rFonts w:cs="Times New Roman"/>
          <w:color w:val="0070C0"/>
          <w:sz w:val="16"/>
          <w:szCs w:val="16"/>
        </w:rPr>
        <w:t>uente: SICOIN</w:t>
      </w:r>
    </w:p>
    <w:p w14:paraId="6D0F9230" w14:textId="392135FA" w:rsidR="00052AB9" w:rsidRDefault="00052AB9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p w14:paraId="1647D9D8" w14:textId="77777777" w:rsidR="00052AB9" w:rsidRDefault="00052AB9" w:rsidP="004E5D7A">
      <w:pPr>
        <w:jc w:val="center"/>
        <w:rPr>
          <w:rFonts w:cs="Times New Roman"/>
          <w:sz w:val="20"/>
          <w:szCs w:val="20"/>
        </w:rPr>
      </w:pPr>
    </w:p>
    <w:p w14:paraId="1DA30D58" w14:textId="77777777" w:rsidR="00052AB9" w:rsidRDefault="00052AB9" w:rsidP="004E5D7A">
      <w:pPr>
        <w:jc w:val="center"/>
        <w:rPr>
          <w:rFonts w:cs="Times New Roman"/>
          <w:sz w:val="20"/>
          <w:szCs w:val="20"/>
        </w:rPr>
      </w:pPr>
    </w:p>
    <w:p w14:paraId="6CAA61D5" w14:textId="3C20ABB3" w:rsidR="008C5213" w:rsidRPr="00B15CA1" w:rsidRDefault="00052AB9" w:rsidP="004E5D7A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C</w:t>
      </w:r>
      <w:r w:rsidR="00B15CA1" w:rsidRPr="00B15CA1">
        <w:rPr>
          <w:rFonts w:cs="Times New Roman"/>
          <w:sz w:val="20"/>
          <w:szCs w:val="20"/>
        </w:rPr>
        <w:t>uadro 1</w:t>
      </w:r>
      <w:r w:rsidR="005645B5">
        <w:rPr>
          <w:rFonts w:cs="Times New Roman"/>
          <w:sz w:val="20"/>
          <w:szCs w:val="20"/>
        </w:rPr>
        <w:t>0</w:t>
      </w:r>
    </w:p>
    <w:p w14:paraId="2526861C" w14:textId="095067CA" w:rsidR="00091D37" w:rsidRPr="00755FB1" w:rsidRDefault="00091D37" w:rsidP="004E5D7A">
      <w:pPr>
        <w:jc w:val="center"/>
        <w:rPr>
          <w:rFonts w:cs="Times New Roman"/>
          <w:b/>
          <w:bCs/>
          <w:sz w:val="20"/>
          <w:szCs w:val="20"/>
        </w:rPr>
      </w:pPr>
      <w:r w:rsidRPr="00755FB1">
        <w:rPr>
          <w:rFonts w:cs="Times New Roman"/>
          <w:b/>
          <w:bCs/>
          <w:sz w:val="20"/>
          <w:szCs w:val="20"/>
        </w:rPr>
        <w:t>Ejecución presupuestaria por finalidad</w:t>
      </w:r>
    </w:p>
    <w:p w14:paraId="78F0E38D" w14:textId="49C7E0AE" w:rsidR="00091D37" w:rsidRDefault="00091D37" w:rsidP="004E5D7A">
      <w:pPr>
        <w:jc w:val="center"/>
        <w:rPr>
          <w:rFonts w:cs="Times New Roman"/>
          <w:color w:val="0070C0"/>
          <w:sz w:val="20"/>
          <w:szCs w:val="20"/>
        </w:rPr>
      </w:pPr>
      <w:r w:rsidRPr="00091D37">
        <w:rPr>
          <w:rFonts w:cs="Times New Roman"/>
          <w:color w:val="0070C0"/>
          <w:sz w:val="20"/>
          <w:szCs w:val="20"/>
        </w:rPr>
        <w:t>Enero-</w:t>
      </w:r>
      <w:r w:rsidR="006C616B">
        <w:rPr>
          <w:rFonts w:cs="Times New Roman"/>
          <w:color w:val="0070C0"/>
          <w:sz w:val="20"/>
          <w:szCs w:val="20"/>
        </w:rPr>
        <w:t>octubre</w:t>
      </w:r>
      <w:r w:rsidR="005645B5">
        <w:rPr>
          <w:rFonts w:cs="Times New Roman"/>
          <w:color w:val="0070C0"/>
          <w:sz w:val="20"/>
          <w:szCs w:val="20"/>
        </w:rPr>
        <w:t xml:space="preserve"> de </w:t>
      </w:r>
      <w:r w:rsidRPr="00091D37">
        <w:rPr>
          <w:rFonts w:cs="Times New Roman"/>
          <w:color w:val="0070C0"/>
          <w:sz w:val="20"/>
          <w:szCs w:val="20"/>
        </w:rPr>
        <w:t xml:space="preserve"> 2022</w:t>
      </w:r>
    </w:p>
    <w:p w14:paraId="6CBAD54A" w14:textId="20369BDA" w:rsidR="00091D37" w:rsidRPr="00091D37" w:rsidRDefault="00091D37" w:rsidP="004E5D7A">
      <w:pPr>
        <w:jc w:val="center"/>
        <w:rPr>
          <w:rFonts w:cs="Times New Roman"/>
          <w:sz w:val="20"/>
          <w:szCs w:val="20"/>
        </w:rPr>
      </w:pPr>
      <w:r w:rsidRPr="00091D37">
        <w:rPr>
          <w:rFonts w:cs="Times New Roman"/>
          <w:sz w:val="20"/>
          <w:szCs w:val="20"/>
        </w:rPr>
        <w:t>(Cantidades en quetzales)</w:t>
      </w:r>
    </w:p>
    <w:p w14:paraId="20CDEAF2" w14:textId="5C0CBFD1" w:rsidR="005645B5" w:rsidRDefault="00091D37" w:rsidP="00091D37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</w:t>
      </w:r>
    </w:p>
    <w:tbl>
      <w:tblPr>
        <w:tblStyle w:val="Tablaconcuadrcula6concolores-nfasis1"/>
        <w:tblW w:w="9441" w:type="dxa"/>
        <w:jc w:val="center"/>
        <w:tblLook w:val="04A0" w:firstRow="1" w:lastRow="0" w:firstColumn="1" w:lastColumn="0" w:noHBand="0" w:noVBand="1"/>
      </w:tblPr>
      <w:tblGrid>
        <w:gridCol w:w="2791"/>
        <w:gridCol w:w="1462"/>
        <w:gridCol w:w="1462"/>
        <w:gridCol w:w="1623"/>
        <w:gridCol w:w="1329"/>
        <w:gridCol w:w="828"/>
      </w:tblGrid>
      <w:tr w:rsidR="0047717E" w:rsidRPr="0047717E" w14:paraId="58AB44E8" w14:textId="77777777" w:rsidTr="004771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noWrap/>
            <w:vAlign w:val="center"/>
            <w:hideMark/>
          </w:tcPr>
          <w:p w14:paraId="14EA4337" w14:textId="77777777" w:rsidR="0047717E" w:rsidRPr="0047717E" w:rsidRDefault="0047717E" w:rsidP="0047717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FINALIDAD </w:t>
            </w:r>
          </w:p>
        </w:tc>
        <w:tc>
          <w:tcPr>
            <w:tcW w:w="1462" w:type="dxa"/>
            <w:vAlign w:val="center"/>
            <w:hideMark/>
          </w:tcPr>
          <w:p w14:paraId="7A215770" w14:textId="77777777" w:rsidR="0047717E" w:rsidRPr="0047717E" w:rsidRDefault="0047717E" w:rsidP="004771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vAlign w:val="center"/>
            <w:hideMark/>
          </w:tcPr>
          <w:p w14:paraId="6C24684F" w14:textId="77777777" w:rsidR="0047717E" w:rsidRPr="0047717E" w:rsidRDefault="0047717E" w:rsidP="004771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623" w:type="dxa"/>
            <w:vAlign w:val="center"/>
            <w:hideMark/>
          </w:tcPr>
          <w:p w14:paraId="4BC28C05" w14:textId="77777777" w:rsidR="0047717E" w:rsidRPr="0047717E" w:rsidRDefault="0047717E" w:rsidP="004771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75" w:type="dxa"/>
            <w:vAlign w:val="center"/>
            <w:hideMark/>
          </w:tcPr>
          <w:p w14:paraId="01827642" w14:textId="77777777" w:rsidR="0047717E" w:rsidRPr="0047717E" w:rsidRDefault="0047717E" w:rsidP="004771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828" w:type="dxa"/>
            <w:vAlign w:val="center"/>
            <w:hideMark/>
          </w:tcPr>
          <w:p w14:paraId="04FF7EAC" w14:textId="77777777" w:rsidR="0047717E" w:rsidRPr="0047717E" w:rsidRDefault="0047717E" w:rsidP="004771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47717E" w:rsidRPr="0047717E" w14:paraId="7FA3CC1D" w14:textId="77777777" w:rsidTr="004771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3D7F5500" w14:textId="77777777" w:rsidR="0047717E" w:rsidRPr="0047717E" w:rsidRDefault="0047717E" w:rsidP="004771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1462" w:type="dxa"/>
            <w:noWrap/>
            <w:vAlign w:val="bottom"/>
            <w:hideMark/>
          </w:tcPr>
          <w:p w14:paraId="58ECBDFC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35,565,330.00</w:t>
            </w:r>
          </w:p>
        </w:tc>
        <w:tc>
          <w:tcPr>
            <w:tcW w:w="1462" w:type="dxa"/>
            <w:noWrap/>
            <w:vAlign w:val="bottom"/>
            <w:hideMark/>
          </w:tcPr>
          <w:p w14:paraId="0D415659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31,498,803.00</w:t>
            </w:r>
          </w:p>
        </w:tc>
        <w:tc>
          <w:tcPr>
            <w:tcW w:w="1623" w:type="dxa"/>
            <w:noWrap/>
            <w:vAlign w:val="bottom"/>
            <w:hideMark/>
          </w:tcPr>
          <w:p w14:paraId="1E9A5A18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23,324,941.62</w:t>
            </w:r>
          </w:p>
        </w:tc>
        <w:tc>
          <w:tcPr>
            <w:tcW w:w="1275" w:type="dxa"/>
            <w:noWrap/>
            <w:vAlign w:val="bottom"/>
            <w:hideMark/>
          </w:tcPr>
          <w:p w14:paraId="227F0251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8,173,861.38</w:t>
            </w:r>
          </w:p>
        </w:tc>
        <w:tc>
          <w:tcPr>
            <w:tcW w:w="828" w:type="dxa"/>
            <w:noWrap/>
            <w:vAlign w:val="bottom"/>
            <w:hideMark/>
          </w:tcPr>
          <w:p w14:paraId="7D88AEB8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74.05</w:t>
            </w:r>
          </w:p>
        </w:tc>
      </w:tr>
      <w:tr w:rsidR="0047717E" w:rsidRPr="0047717E" w14:paraId="1D535FA6" w14:textId="77777777" w:rsidTr="0047717E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49DA7DBB" w14:textId="0C881E3D" w:rsidR="0047717E" w:rsidRPr="0047717E" w:rsidRDefault="0047717E" w:rsidP="004771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1462" w:type="dxa"/>
            <w:noWrap/>
            <w:vAlign w:val="bottom"/>
            <w:hideMark/>
          </w:tcPr>
          <w:p w14:paraId="5E1638E3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vAlign w:val="bottom"/>
            <w:hideMark/>
          </w:tcPr>
          <w:p w14:paraId="15914106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623" w:type="dxa"/>
            <w:noWrap/>
            <w:vAlign w:val="bottom"/>
            <w:hideMark/>
          </w:tcPr>
          <w:p w14:paraId="00782D85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75" w:type="dxa"/>
            <w:noWrap/>
            <w:vAlign w:val="bottom"/>
            <w:hideMark/>
          </w:tcPr>
          <w:p w14:paraId="1D76EC7C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828" w:type="dxa"/>
            <w:noWrap/>
            <w:vAlign w:val="bottom"/>
            <w:hideMark/>
          </w:tcPr>
          <w:p w14:paraId="765B081E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47717E" w:rsidRPr="0047717E" w14:paraId="5CE705EE" w14:textId="77777777" w:rsidTr="004771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22891F06" w14:textId="77777777" w:rsidR="0047717E" w:rsidRPr="0047717E" w:rsidRDefault="0047717E" w:rsidP="004771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1462" w:type="dxa"/>
            <w:noWrap/>
            <w:vAlign w:val="bottom"/>
            <w:hideMark/>
          </w:tcPr>
          <w:p w14:paraId="0177FA1B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1,188,390,920.00</w:t>
            </w:r>
          </w:p>
        </w:tc>
        <w:tc>
          <w:tcPr>
            <w:tcW w:w="1462" w:type="dxa"/>
            <w:noWrap/>
            <w:vAlign w:val="bottom"/>
            <w:hideMark/>
          </w:tcPr>
          <w:p w14:paraId="72C297E0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1,200,028,668.00</w:t>
            </w:r>
          </w:p>
        </w:tc>
        <w:tc>
          <w:tcPr>
            <w:tcW w:w="1623" w:type="dxa"/>
            <w:noWrap/>
            <w:vAlign w:val="bottom"/>
            <w:hideMark/>
          </w:tcPr>
          <w:p w14:paraId="2E4963D0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842,384,223.53</w:t>
            </w:r>
          </w:p>
        </w:tc>
        <w:tc>
          <w:tcPr>
            <w:tcW w:w="1275" w:type="dxa"/>
            <w:noWrap/>
            <w:vAlign w:val="bottom"/>
            <w:hideMark/>
          </w:tcPr>
          <w:p w14:paraId="5086F61B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357,644,444.47</w:t>
            </w:r>
          </w:p>
        </w:tc>
        <w:tc>
          <w:tcPr>
            <w:tcW w:w="828" w:type="dxa"/>
            <w:noWrap/>
            <w:vAlign w:val="bottom"/>
            <w:hideMark/>
          </w:tcPr>
          <w:p w14:paraId="649C57F4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70.20</w:t>
            </w:r>
          </w:p>
        </w:tc>
      </w:tr>
      <w:tr w:rsidR="0047717E" w:rsidRPr="0047717E" w14:paraId="64B90CEC" w14:textId="77777777" w:rsidTr="0047717E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25DB5095" w14:textId="77777777" w:rsidR="0047717E" w:rsidRPr="0047717E" w:rsidRDefault="0047717E" w:rsidP="004771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1462" w:type="dxa"/>
            <w:noWrap/>
            <w:vAlign w:val="bottom"/>
            <w:hideMark/>
          </w:tcPr>
          <w:p w14:paraId="69AF24CA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462" w:type="dxa"/>
            <w:noWrap/>
            <w:vAlign w:val="bottom"/>
            <w:hideMark/>
          </w:tcPr>
          <w:p w14:paraId="7F235037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10,037,600.00</w:t>
            </w:r>
          </w:p>
        </w:tc>
        <w:tc>
          <w:tcPr>
            <w:tcW w:w="1623" w:type="dxa"/>
            <w:noWrap/>
            <w:vAlign w:val="bottom"/>
            <w:hideMark/>
          </w:tcPr>
          <w:p w14:paraId="08C95155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8,040,030.13</w:t>
            </w:r>
          </w:p>
        </w:tc>
        <w:tc>
          <w:tcPr>
            <w:tcW w:w="1275" w:type="dxa"/>
            <w:noWrap/>
            <w:vAlign w:val="bottom"/>
            <w:hideMark/>
          </w:tcPr>
          <w:p w14:paraId="2E41ED64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1,997,569.87</w:t>
            </w:r>
          </w:p>
        </w:tc>
        <w:tc>
          <w:tcPr>
            <w:tcW w:w="828" w:type="dxa"/>
            <w:noWrap/>
            <w:vAlign w:val="bottom"/>
            <w:hideMark/>
          </w:tcPr>
          <w:p w14:paraId="323CE20E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80.10</w:t>
            </w:r>
          </w:p>
        </w:tc>
      </w:tr>
      <w:tr w:rsidR="0047717E" w:rsidRPr="0047717E" w14:paraId="239B5FED" w14:textId="77777777" w:rsidTr="004771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2A31B1C5" w14:textId="77777777" w:rsidR="0047717E" w:rsidRPr="0047717E" w:rsidRDefault="0047717E" w:rsidP="004771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1462" w:type="dxa"/>
            <w:noWrap/>
            <w:vAlign w:val="bottom"/>
            <w:hideMark/>
          </w:tcPr>
          <w:p w14:paraId="4F7DABF5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65,413,140.00</w:t>
            </w:r>
          </w:p>
        </w:tc>
        <w:tc>
          <w:tcPr>
            <w:tcW w:w="1462" w:type="dxa"/>
            <w:noWrap/>
            <w:vAlign w:val="bottom"/>
            <w:hideMark/>
          </w:tcPr>
          <w:p w14:paraId="233AA43B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46,783,062.00</w:t>
            </w:r>
          </w:p>
        </w:tc>
        <w:tc>
          <w:tcPr>
            <w:tcW w:w="1623" w:type="dxa"/>
            <w:noWrap/>
            <w:vAlign w:val="bottom"/>
            <w:hideMark/>
          </w:tcPr>
          <w:p w14:paraId="1BBB3730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26,024,626.58</w:t>
            </w:r>
          </w:p>
        </w:tc>
        <w:tc>
          <w:tcPr>
            <w:tcW w:w="1275" w:type="dxa"/>
            <w:noWrap/>
            <w:vAlign w:val="bottom"/>
            <w:hideMark/>
          </w:tcPr>
          <w:p w14:paraId="7840F869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20,758,435.42</w:t>
            </w:r>
          </w:p>
        </w:tc>
        <w:tc>
          <w:tcPr>
            <w:tcW w:w="828" w:type="dxa"/>
            <w:noWrap/>
            <w:vAlign w:val="bottom"/>
            <w:hideMark/>
          </w:tcPr>
          <w:p w14:paraId="6F86DB63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55.63</w:t>
            </w:r>
          </w:p>
        </w:tc>
      </w:tr>
      <w:tr w:rsidR="0047717E" w:rsidRPr="0047717E" w14:paraId="27333679" w14:textId="77777777" w:rsidTr="0047717E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1ABBBD6C" w14:textId="77777777" w:rsidR="0047717E" w:rsidRPr="0047717E" w:rsidRDefault="0047717E" w:rsidP="004771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1462" w:type="dxa"/>
            <w:noWrap/>
            <w:vAlign w:val="bottom"/>
            <w:hideMark/>
          </w:tcPr>
          <w:p w14:paraId="2F5EA629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155,094,560.00</w:t>
            </w:r>
          </w:p>
        </w:tc>
        <w:tc>
          <w:tcPr>
            <w:tcW w:w="1462" w:type="dxa"/>
            <w:noWrap/>
            <w:vAlign w:val="bottom"/>
            <w:hideMark/>
          </w:tcPr>
          <w:p w14:paraId="5D194923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319,001,877.00</w:t>
            </w:r>
          </w:p>
        </w:tc>
        <w:tc>
          <w:tcPr>
            <w:tcW w:w="1623" w:type="dxa"/>
            <w:noWrap/>
            <w:vAlign w:val="bottom"/>
            <w:hideMark/>
          </w:tcPr>
          <w:p w14:paraId="2E17A02E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151,769,450.45</w:t>
            </w:r>
          </w:p>
        </w:tc>
        <w:tc>
          <w:tcPr>
            <w:tcW w:w="1275" w:type="dxa"/>
            <w:noWrap/>
            <w:vAlign w:val="bottom"/>
            <w:hideMark/>
          </w:tcPr>
          <w:p w14:paraId="5B68BDBB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167,232,426.55</w:t>
            </w:r>
          </w:p>
        </w:tc>
        <w:tc>
          <w:tcPr>
            <w:tcW w:w="828" w:type="dxa"/>
            <w:noWrap/>
            <w:vAlign w:val="bottom"/>
            <w:hideMark/>
          </w:tcPr>
          <w:p w14:paraId="5C43918A" w14:textId="77777777" w:rsidR="0047717E" w:rsidRPr="0047717E" w:rsidRDefault="0047717E" w:rsidP="004771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47.58</w:t>
            </w:r>
          </w:p>
        </w:tc>
      </w:tr>
      <w:tr w:rsidR="0047717E" w:rsidRPr="0047717E" w14:paraId="232306DE" w14:textId="77777777" w:rsidTr="004771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Align w:val="center"/>
            <w:hideMark/>
          </w:tcPr>
          <w:p w14:paraId="72BD838A" w14:textId="77777777" w:rsidR="0047717E" w:rsidRPr="0047717E" w:rsidRDefault="0047717E" w:rsidP="0047717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vAlign w:val="bottom"/>
            <w:hideMark/>
          </w:tcPr>
          <w:p w14:paraId="6B6C3F30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vAlign w:val="bottom"/>
            <w:hideMark/>
          </w:tcPr>
          <w:p w14:paraId="32C11098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1,607,350,010.00</w:t>
            </w:r>
          </w:p>
        </w:tc>
        <w:tc>
          <w:tcPr>
            <w:tcW w:w="1623" w:type="dxa"/>
            <w:noWrap/>
            <w:vAlign w:val="bottom"/>
            <w:hideMark/>
          </w:tcPr>
          <w:p w14:paraId="33A6704F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1,051,543,272.31</w:t>
            </w:r>
          </w:p>
        </w:tc>
        <w:tc>
          <w:tcPr>
            <w:tcW w:w="1275" w:type="dxa"/>
            <w:noWrap/>
            <w:vAlign w:val="bottom"/>
            <w:hideMark/>
          </w:tcPr>
          <w:p w14:paraId="132F5F6B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555,806,737.69</w:t>
            </w:r>
          </w:p>
        </w:tc>
        <w:tc>
          <w:tcPr>
            <w:tcW w:w="828" w:type="dxa"/>
            <w:noWrap/>
            <w:vAlign w:val="bottom"/>
            <w:hideMark/>
          </w:tcPr>
          <w:p w14:paraId="1B6C41BF" w14:textId="77777777" w:rsidR="0047717E" w:rsidRPr="0047717E" w:rsidRDefault="0047717E" w:rsidP="004771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771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65.42</w:t>
            </w:r>
          </w:p>
        </w:tc>
      </w:tr>
    </w:tbl>
    <w:p w14:paraId="3593A774" w14:textId="5E529293" w:rsidR="00AB62FA" w:rsidRPr="0047717E" w:rsidRDefault="00AB62FA" w:rsidP="00091D37">
      <w:pPr>
        <w:rPr>
          <w:rFonts w:cs="Times New Roman"/>
          <w:color w:val="0070C0"/>
          <w:sz w:val="16"/>
          <w:szCs w:val="16"/>
        </w:rPr>
      </w:pPr>
    </w:p>
    <w:p w14:paraId="302B0B79" w14:textId="52EB4BEA" w:rsidR="00091D37" w:rsidRDefault="00091D37" w:rsidP="00091D37">
      <w:pPr>
        <w:rPr>
          <w:rFonts w:cs="Times New Roman"/>
          <w:color w:val="0070C0"/>
          <w:sz w:val="16"/>
          <w:szCs w:val="16"/>
        </w:rPr>
      </w:pPr>
      <w:r w:rsidRPr="00AC4BF1">
        <w:rPr>
          <w:rFonts w:cs="Times New Roman"/>
          <w:color w:val="0070C0"/>
          <w:sz w:val="16"/>
          <w:szCs w:val="16"/>
        </w:rPr>
        <w:t xml:space="preserve"> Fuente: SICOIN</w:t>
      </w:r>
    </w:p>
    <w:p w14:paraId="422821ED" w14:textId="14E25055" w:rsidR="003D24D7" w:rsidRDefault="003D24D7" w:rsidP="00091D37">
      <w:pPr>
        <w:rPr>
          <w:noProof/>
          <w:sz w:val="16"/>
          <w:szCs w:val="16"/>
          <w:lang w:eastAsia="es-GT"/>
        </w:rPr>
      </w:pPr>
    </w:p>
    <w:p w14:paraId="49309901" w14:textId="77777777" w:rsidR="00843533" w:rsidRPr="00AC4BF1" w:rsidRDefault="00843533" w:rsidP="00091D37">
      <w:pPr>
        <w:rPr>
          <w:noProof/>
          <w:sz w:val="16"/>
          <w:szCs w:val="16"/>
          <w:lang w:eastAsia="es-GT"/>
        </w:rPr>
      </w:pPr>
    </w:p>
    <w:p w14:paraId="5A309A7C" w14:textId="38E22755" w:rsidR="00731770" w:rsidRDefault="002043FA" w:rsidP="00BA61A4">
      <w:pPr>
        <w:jc w:val="center"/>
        <w:rPr>
          <w:rFonts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570BB368" wp14:editId="0B8077DF">
            <wp:extent cx="5862638" cy="4410075"/>
            <wp:effectExtent l="0" t="0" r="0" b="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E1D32447-D72D-5532-2788-CC5C65078B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59578B9" w14:textId="77777777" w:rsidR="00314F5D" w:rsidRDefault="00314F5D" w:rsidP="00314F5D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19430F3" w14:textId="1D2695B3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6C49A913" w14:textId="77777777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4E417517" w14:textId="4035D37D" w:rsidR="004E5D7A" w:rsidRDefault="004E5D7A" w:rsidP="00432668">
      <w:pPr>
        <w:jc w:val="center"/>
        <w:rPr>
          <w:rFonts w:cs="Times New Roman"/>
          <w:sz w:val="18"/>
          <w:szCs w:val="18"/>
        </w:rPr>
      </w:pPr>
    </w:p>
    <w:p w14:paraId="5D65F968" w14:textId="77777777" w:rsidR="006C0EA5" w:rsidRPr="00A4733C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2C1E0271" w14:textId="77777777" w:rsidR="00447116" w:rsidRPr="00A4733C" w:rsidRDefault="00447116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165085F7" w14:textId="28C6BCA0" w:rsidR="00447116" w:rsidRDefault="00447116" w:rsidP="00253A11">
      <w:pPr>
        <w:jc w:val="center"/>
        <w:rPr>
          <w:rFonts w:cs="Times New Roman"/>
          <w:color w:val="548DD4" w:themeColor="text2" w:themeTint="99"/>
          <w:sz w:val="16"/>
          <w:szCs w:val="16"/>
        </w:rPr>
      </w:pPr>
    </w:p>
    <w:p w14:paraId="35ADAD40" w14:textId="09C2B2C5" w:rsidR="00EA301D" w:rsidRDefault="00EA301D" w:rsidP="00EA301D">
      <w:pPr>
        <w:rPr>
          <w:noProof/>
          <w:lang w:eastAsia="es-GT"/>
        </w:rPr>
      </w:pPr>
      <w:r>
        <w:rPr>
          <w:noProof/>
          <w:lang w:eastAsia="es-GT"/>
        </w:rPr>
        <w:t xml:space="preserve">                                                                </w:t>
      </w:r>
    </w:p>
    <w:p w14:paraId="029F4BA3" w14:textId="77777777" w:rsidR="00EA301D" w:rsidRDefault="00EA301D" w:rsidP="00EA301D">
      <w:pPr>
        <w:rPr>
          <w:noProof/>
          <w:lang w:eastAsia="es-GT"/>
        </w:rPr>
      </w:pPr>
      <w:r>
        <w:rPr>
          <w:noProof/>
          <w:lang w:eastAsia="es-GT"/>
        </w:rPr>
        <w:t xml:space="preserve">                                                                     </w:t>
      </w:r>
    </w:p>
    <w:p w14:paraId="0660786F" w14:textId="18883E9D" w:rsidR="00705678" w:rsidRDefault="00B74B88" w:rsidP="00EA301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Cuadro 1</w:t>
      </w:r>
      <w:r w:rsidR="00615E82">
        <w:rPr>
          <w:b/>
          <w:sz w:val="20"/>
          <w:szCs w:val="20"/>
        </w:rPr>
        <w:t>1</w:t>
      </w:r>
    </w:p>
    <w:p w14:paraId="2842B0FF" w14:textId="6AA5F1A6" w:rsidR="00B74B88" w:rsidRDefault="00B74B88" w:rsidP="00B74B8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Ejecución presupuestaria en estructuras con enfoque de género</w:t>
      </w:r>
    </w:p>
    <w:p w14:paraId="7B346B8E" w14:textId="6C7BE421" w:rsidR="00B74B88" w:rsidRPr="00B74B88" w:rsidRDefault="00B74B88" w:rsidP="00B74B88">
      <w:pPr>
        <w:jc w:val="center"/>
        <w:rPr>
          <w:bCs/>
          <w:sz w:val="20"/>
          <w:szCs w:val="20"/>
        </w:rPr>
      </w:pPr>
      <w:r w:rsidRPr="00B74B88">
        <w:rPr>
          <w:bCs/>
          <w:sz w:val="20"/>
          <w:szCs w:val="20"/>
        </w:rPr>
        <w:t>Económico/Personas, Familias o Grupos Sociales con Énfasis en Mujeres</w:t>
      </w:r>
    </w:p>
    <w:p w14:paraId="67EBA5D2" w14:textId="51DB0ED9" w:rsidR="00B74B88" w:rsidRPr="008015D4" w:rsidRDefault="00B74B88" w:rsidP="00B74B88">
      <w:pPr>
        <w:jc w:val="center"/>
        <w:rPr>
          <w:bCs/>
          <w:color w:val="0070C0"/>
          <w:sz w:val="20"/>
          <w:szCs w:val="20"/>
        </w:rPr>
      </w:pPr>
      <w:r w:rsidRPr="008015D4">
        <w:rPr>
          <w:bCs/>
          <w:color w:val="0070C0"/>
          <w:sz w:val="20"/>
          <w:szCs w:val="20"/>
        </w:rPr>
        <w:t>Enero-</w:t>
      </w:r>
      <w:r w:rsidR="006C616B">
        <w:rPr>
          <w:bCs/>
          <w:color w:val="0070C0"/>
          <w:sz w:val="20"/>
          <w:szCs w:val="20"/>
        </w:rPr>
        <w:t>octubre</w:t>
      </w:r>
      <w:r w:rsidR="008B117B">
        <w:rPr>
          <w:bCs/>
          <w:color w:val="0070C0"/>
          <w:sz w:val="20"/>
          <w:szCs w:val="20"/>
        </w:rPr>
        <w:t xml:space="preserve"> de </w:t>
      </w:r>
      <w:r w:rsidRPr="008015D4">
        <w:rPr>
          <w:bCs/>
          <w:color w:val="0070C0"/>
          <w:sz w:val="20"/>
          <w:szCs w:val="20"/>
        </w:rPr>
        <w:t>2022</w:t>
      </w:r>
    </w:p>
    <w:p w14:paraId="48635841" w14:textId="5A8357C3" w:rsidR="003628E2" w:rsidRDefault="003628E2" w:rsidP="00B74B88">
      <w:pPr>
        <w:jc w:val="center"/>
        <w:rPr>
          <w:bCs/>
          <w:sz w:val="20"/>
          <w:szCs w:val="20"/>
        </w:rPr>
      </w:pPr>
      <w:r w:rsidRPr="008015D4">
        <w:rPr>
          <w:bCs/>
          <w:sz w:val="20"/>
          <w:szCs w:val="20"/>
        </w:rPr>
        <w:t>(Cifras en quetzales)</w:t>
      </w:r>
    </w:p>
    <w:p w14:paraId="0A006AAA" w14:textId="77777777" w:rsidR="00B652CF" w:rsidRDefault="00B652CF" w:rsidP="00B74B88">
      <w:pPr>
        <w:jc w:val="center"/>
        <w:rPr>
          <w:bCs/>
          <w:sz w:val="20"/>
          <w:szCs w:val="20"/>
        </w:rPr>
      </w:pPr>
    </w:p>
    <w:p w14:paraId="44C783C0" w14:textId="77777777" w:rsidR="00013DD9" w:rsidRPr="008015D4" w:rsidRDefault="00013DD9" w:rsidP="00B74B88">
      <w:pPr>
        <w:jc w:val="center"/>
        <w:rPr>
          <w:bCs/>
          <w:sz w:val="20"/>
          <w:szCs w:val="20"/>
        </w:rPr>
      </w:pPr>
    </w:p>
    <w:tbl>
      <w:tblPr>
        <w:tblStyle w:val="Tablaconcuadrcula1clara-nfasis11"/>
        <w:tblW w:w="7600" w:type="dxa"/>
        <w:jc w:val="center"/>
        <w:tblLook w:val="04A0" w:firstRow="1" w:lastRow="0" w:firstColumn="1" w:lastColumn="0" w:noHBand="0" w:noVBand="1"/>
      </w:tblPr>
      <w:tblGrid>
        <w:gridCol w:w="3619"/>
        <w:gridCol w:w="1190"/>
        <w:gridCol w:w="1112"/>
        <w:gridCol w:w="1112"/>
        <w:gridCol w:w="567"/>
      </w:tblGrid>
      <w:tr w:rsidR="007D6038" w:rsidRPr="007D6038" w14:paraId="57A2F949" w14:textId="77777777" w:rsidTr="007D60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hideMark/>
          </w:tcPr>
          <w:p w14:paraId="347BC396" w14:textId="77777777" w:rsidR="007D6038" w:rsidRPr="007D6038" w:rsidRDefault="007D6038" w:rsidP="007D6038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ACTIVIDAD U OBRA </w:t>
            </w:r>
          </w:p>
        </w:tc>
        <w:tc>
          <w:tcPr>
            <w:tcW w:w="1060" w:type="dxa"/>
            <w:hideMark/>
          </w:tcPr>
          <w:p w14:paraId="0B0B14A2" w14:textId="77777777" w:rsidR="007D6038" w:rsidRPr="007D6038" w:rsidRDefault="007D6038" w:rsidP="007D6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060" w:type="dxa"/>
            <w:hideMark/>
          </w:tcPr>
          <w:p w14:paraId="432334BD" w14:textId="77777777" w:rsidR="007D6038" w:rsidRPr="007D6038" w:rsidRDefault="007D6038" w:rsidP="007D6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060" w:type="dxa"/>
            <w:hideMark/>
          </w:tcPr>
          <w:p w14:paraId="38AAFEBE" w14:textId="77777777" w:rsidR="007D6038" w:rsidRPr="007D6038" w:rsidRDefault="007D6038" w:rsidP="007D6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520" w:type="dxa"/>
            <w:hideMark/>
          </w:tcPr>
          <w:p w14:paraId="12FB8ED3" w14:textId="77777777" w:rsidR="007D6038" w:rsidRPr="007D6038" w:rsidRDefault="007D6038" w:rsidP="007D6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%EJ</w:t>
            </w:r>
          </w:p>
        </w:tc>
      </w:tr>
      <w:tr w:rsidR="007D6038" w:rsidRPr="007D6038" w14:paraId="160B66D7" w14:textId="77777777" w:rsidTr="007D6038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hideMark/>
          </w:tcPr>
          <w:p w14:paraId="22424E0C" w14:textId="77777777" w:rsidR="007D6038" w:rsidRPr="007D6038" w:rsidRDefault="007D6038" w:rsidP="007D6038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060" w:type="dxa"/>
            <w:noWrap/>
            <w:hideMark/>
          </w:tcPr>
          <w:p w14:paraId="64B8E4BE" w14:textId="77777777" w:rsidR="007D6038" w:rsidRPr="007D6038" w:rsidRDefault="007D6038" w:rsidP="007D60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120,608,189.00</w:t>
            </w:r>
          </w:p>
        </w:tc>
        <w:tc>
          <w:tcPr>
            <w:tcW w:w="1060" w:type="dxa"/>
            <w:noWrap/>
            <w:hideMark/>
          </w:tcPr>
          <w:p w14:paraId="242C4AAE" w14:textId="77777777" w:rsidR="007D6038" w:rsidRPr="007D6038" w:rsidRDefault="007D6038" w:rsidP="007D60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55,877,062.00</w:t>
            </w:r>
          </w:p>
        </w:tc>
        <w:tc>
          <w:tcPr>
            <w:tcW w:w="1060" w:type="dxa"/>
            <w:noWrap/>
            <w:hideMark/>
          </w:tcPr>
          <w:p w14:paraId="5239C023" w14:textId="77777777" w:rsidR="007D6038" w:rsidRPr="007D6038" w:rsidRDefault="007D6038" w:rsidP="007D60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30,936,888.60</w:t>
            </w:r>
          </w:p>
        </w:tc>
        <w:tc>
          <w:tcPr>
            <w:tcW w:w="520" w:type="dxa"/>
            <w:noWrap/>
            <w:hideMark/>
          </w:tcPr>
          <w:p w14:paraId="0C8CF122" w14:textId="77777777" w:rsidR="007D6038" w:rsidRPr="007D6038" w:rsidRDefault="007D6038" w:rsidP="007D60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603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55.37 </w:t>
            </w:r>
          </w:p>
        </w:tc>
      </w:tr>
    </w:tbl>
    <w:p w14:paraId="0C3D681C" w14:textId="283AC429" w:rsidR="00B74B88" w:rsidRDefault="00DB2C9A" w:rsidP="00B74B88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                 </w:t>
      </w:r>
      <w:r w:rsidR="00B74B88">
        <w:rPr>
          <w:rFonts w:cs="Times New Roman"/>
          <w:color w:val="0070C0"/>
          <w:sz w:val="16"/>
          <w:szCs w:val="16"/>
        </w:rPr>
        <w:t xml:space="preserve">           </w:t>
      </w:r>
      <w:r w:rsidR="00B74B88" w:rsidRPr="0052797D">
        <w:rPr>
          <w:rFonts w:cs="Times New Roman"/>
          <w:color w:val="0070C0"/>
          <w:sz w:val="16"/>
          <w:szCs w:val="16"/>
        </w:rPr>
        <w:t>Fuente: SICOIN</w:t>
      </w:r>
    </w:p>
    <w:p w14:paraId="12354802" w14:textId="4D08B261" w:rsidR="00615B8F" w:rsidRDefault="00615B8F" w:rsidP="00B74B88">
      <w:pPr>
        <w:rPr>
          <w:rFonts w:cs="Times New Roman"/>
          <w:color w:val="0070C0"/>
          <w:sz w:val="16"/>
          <w:szCs w:val="16"/>
        </w:rPr>
      </w:pPr>
    </w:p>
    <w:p w14:paraId="61B01D09" w14:textId="3C56CE64" w:rsidR="00B652CF" w:rsidRDefault="00B652CF" w:rsidP="00B74B88">
      <w:pPr>
        <w:rPr>
          <w:rFonts w:cs="Times New Roman"/>
          <w:color w:val="0070C0"/>
          <w:sz w:val="16"/>
          <w:szCs w:val="16"/>
        </w:rPr>
      </w:pPr>
    </w:p>
    <w:p w14:paraId="6938B049" w14:textId="77777777" w:rsidR="00B652CF" w:rsidRDefault="00B652CF" w:rsidP="00B74B88">
      <w:pPr>
        <w:rPr>
          <w:rFonts w:cs="Times New Roman"/>
          <w:color w:val="0070C0"/>
          <w:sz w:val="16"/>
          <w:szCs w:val="16"/>
        </w:rPr>
      </w:pPr>
    </w:p>
    <w:p w14:paraId="377F039A" w14:textId="77777777" w:rsidR="002072B6" w:rsidRDefault="002072B6" w:rsidP="00B74B88">
      <w:pPr>
        <w:rPr>
          <w:rFonts w:cs="Times New Roman"/>
          <w:color w:val="0070C0"/>
          <w:sz w:val="16"/>
          <w:szCs w:val="16"/>
        </w:rPr>
      </w:pPr>
    </w:p>
    <w:p w14:paraId="3857D2B7" w14:textId="1C3B969E" w:rsidR="00615B8F" w:rsidRDefault="00615B8F" w:rsidP="00B74B88">
      <w:pPr>
        <w:rPr>
          <w:rFonts w:cs="Times New Roman"/>
          <w:color w:val="0070C0"/>
          <w:sz w:val="16"/>
          <w:szCs w:val="16"/>
        </w:rPr>
      </w:pPr>
    </w:p>
    <w:p w14:paraId="061DD9E9" w14:textId="588C2C5A" w:rsidR="00DB2C9A" w:rsidRDefault="002072B6" w:rsidP="00BD3E11">
      <w:pPr>
        <w:jc w:val="center"/>
        <w:rPr>
          <w:color w:val="548DD4" w:themeColor="text2" w:themeTint="99"/>
          <w:sz w:val="18"/>
          <w:szCs w:val="18"/>
        </w:rPr>
      </w:pPr>
      <w:r>
        <w:rPr>
          <w:noProof/>
        </w:rPr>
        <w:drawing>
          <wp:inline distT="0" distB="0" distL="0" distR="0" wp14:anchorId="148E4F2A" wp14:editId="79897C99">
            <wp:extent cx="5510213" cy="4366895"/>
            <wp:effectExtent l="0" t="0" r="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A99EC3F-45B8-0EED-4469-A30D8BAC28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423D6350" w14:textId="11985B60" w:rsidR="00DB2C9A" w:rsidRDefault="00DB2C9A" w:rsidP="00BD3E11">
      <w:pPr>
        <w:jc w:val="center"/>
        <w:rPr>
          <w:color w:val="548DD4" w:themeColor="text2" w:themeTint="99"/>
          <w:sz w:val="18"/>
          <w:szCs w:val="18"/>
        </w:rPr>
      </w:pPr>
    </w:p>
    <w:p w14:paraId="4804E929" w14:textId="7A31C2E6" w:rsidR="00705678" w:rsidRPr="00A4733C" w:rsidRDefault="00705678" w:rsidP="00705678">
      <w:pPr>
        <w:rPr>
          <w:rFonts w:cs="Times New Roman"/>
          <w:sz w:val="14"/>
          <w:szCs w:val="14"/>
        </w:rPr>
      </w:pPr>
      <w:r>
        <w:rPr>
          <w:rFonts w:cs="Times New Roman"/>
          <w:color w:val="0070C0"/>
          <w:sz w:val="14"/>
          <w:szCs w:val="14"/>
        </w:rPr>
        <w:t xml:space="preserve">               </w:t>
      </w: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4817B939" w14:textId="7F719FAF" w:rsidR="00470846" w:rsidRDefault="00470846" w:rsidP="00470846">
      <w:pPr>
        <w:pStyle w:val="Textoindependiente3"/>
        <w:rPr>
          <w:rFonts w:cstheme="minorBidi"/>
        </w:rPr>
      </w:pPr>
      <w:r w:rsidRPr="00470846">
        <w:rPr>
          <w:rFonts w:cstheme="minorBidi"/>
        </w:rPr>
        <w:br w:type="page"/>
      </w:r>
    </w:p>
    <w:p w14:paraId="32F46416" w14:textId="6A074AB3" w:rsidR="00705678" w:rsidRDefault="00705678" w:rsidP="00470846">
      <w:pPr>
        <w:pStyle w:val="Textoindependiente3"/>
        <w:rPr>
          <w:rFonts w:cstheme="minorBidi"/>
        </w:rPr>
      </w:pPr>
    </w:p>
    <w:p w14:paraId="301FA7DA" w14:textId="15879D1C" w:rsidR="00064ECF" w:rsidRDefault="00064ECF" w:rsidP="00064ECF">
      <w:pPr>
        <w:pStyle w:val="Textoindependiente3"/>
        <w:jc w:val="center"/>
        <w:rPr>
          <w:rFonts w:cstheme="minorBidi"/>
        </w:rPr>
      </w:pPr>
    </w:p>
    <w:p w14:paraId="0EA2FA44" w14:textId="1D67B3EF" w:rsidR="00036CEB" w:rsidRDefault="00036CEB" w:rsidP="00064ECF">
      <w:pPr>
        <w:pStyle w:val="Textoindependiente3"/>
        <w:jc w:val="center"/>
        <w:rPr>
          <w:rFonts w:cstheme="minorBidi"/>
        </w:rPr>
      </w:pPr>
    </w:p>
    <w:p w14:paraId="45718E66" w14:textId="77777777" w:rsidR="00036CEB" w:rsidRDefault="00036CEB" w:rsidP="00064ECF">
      <w:pPr>
        <w:pStyle w:val="Textoindependiente3"/>
        <w:jc w:val="center"/>
        <w:rPr>
          <w:rFonts w:cstheme="minorBidi"/>
        </w:rPr>
      </w:pPr>
    </w:p>
    <w:p w14:paraId="34C996F6" w14:textId="727BF512" w:rsidR="00064ECF" w:rsidRPr="00615E82" w:rsidRDefault="00064ECF" w:rsidP="00064ECF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615E82">
        <w:rPr>
          <w:rFonts w:cstheme="minorBidi"/>
          <w:b/>
          <w:bCs/>
          <w:sz w:val="18"/>
          <w:szCs w:val="18"/>
        </w:rPr>
        <w:t>Cuadro 1</w:t>
      </w:r>
      <w:r w:rsidR="00615E82" w:rsidRPr="00615E82">
        <w:rPr>
          <w:rFonts w:cstheme="minorBidi"/>
          <w:b/>
          <w:bCs/>
          <w:sz w:val="18"/>
          <w:szCs w:val="18"/>
        </w:rPr>
        <w:t>2</w:t>
      </w:r>
    </w:p>
    <w:p w14:paraId="33392557" w14:textId="74456843" w:rsidR="00CA78B7" w:rsidRPr="00963D07" w:rsidRDefault="00064ECF" w:rsidP="00CA78B7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963D07">
        <w:rPr>
          <w:rFonts w:cstheme="minorBidi"/>
          <w:b/>
          <w:bCs/>
          <w:sz w:val="18"/>
          <w:szCs w:val="18"/>
        </w:rPr>
        <w:t xml:space="preserve">Ejecución presupuestaria </w:t>
      </w:r>
    </w:p>
    <w:p w14:paraId="58BF9005" w14:textId="3AEA8AA7" w:rsidR="00064ECF" w:rsidRPr="00963D07" w:rsidRDefault="00064ECF" w:rsidP="00064ECF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963D07">
        <w:rPr>
          <w:rFonts w:cstheme="minorBidi"/>
          <w:b/>
          <w:bCs/>
          <w:sz w:val="18"/>
          <w:szCs w:val="18"/>
        </w:rPr>
        <w:t>Plan de Seguridad Alimentaria</w:t>
      </w:r>
    </w:p>
    <w:p w14:paraId="15FCF5EE" w14:textId="2B196E40" w:rsidR="00064ECF" w:rsidRPr="00963D07" w:rsidRDefault="00064ECF" w:rsidP="00064ECF">
      <w:pPr>
        <w:pStyle w:val="Textoindependiente3"/>
        <w:jc w:val="center"/>
        <w:rPr>
          <w:rFonts w:cstheme="minorBidi"/>
          <w:color w:val="0070C0"/>
          <w:sz w:val="18"/>
          <w:szCs w:val="18"/>
        </w:rPr>
      </w:pPr>
      <w:r w:rsidRPr="00963D07">
        <w:rPr>
          <w:rFonts w:cstheme="minorBidi"/>
          <w:color w:val="0070C0"/>
          <w:sz w:val="18"/>
          <w:szCs w:val="18"/>
        </w:rPr>
        <w:t>Enero-</w:t>
      </w:r>
      <w:r w:rsidR="006C616B">
        <w:rPr>
          <w:rFonts w:cstheme="minorBidi"/>
          <w:color w:val="0070C0"/>
          <w:sz w:val="18"/>
          <w:szCs w:val="18"/>
        </w:rPr>
        <w:t>octubre</w:t>
      </w:r>
      <w:r w:rsidRPr="00963D07">
        <w:rPr>
          <w:rFonts w:cstheme="minorBidi"/>
          <w:color w:val="0070C0"/>
          <w:sz w:val="18"/>
          <w:szCs w:val="18"/>
        </w:rPr>
        <w:t xml:space="preserve"> de 2022</w:t>
      </w:r>
    </w:p>
    <w:p w14:paraId="0D6BCF7F" w14:textId="4B03AFC5" w:rsidR="00064ECF" w:rsidRPr="00963D07" w:rsidRDefault="00064ECF" w:rsidP="00064ECF">
      <w:pPr>
        <w:pStyle w:val="Textoindependiente3"/>
        <w:jc w:val="center"/>
        <w:rPr>
          <w:rFonts w:cstheme="minorBidi"/>
          <w:color w:val="0070C0"/>
          <w:sz w:val="18"/>
          <w:szCs w:val="18"/>
        </w:rPr>
      </w:pPr>
      <w:r w:rsidRPr="00963D07">
        <w:rPr>
          <w:rFonts w:cstheme="minorBidi"/>
          <w:color w:val="0070C0"/>
          <w:sz w:val="18"/>
          <w:szCs w:val="18"/>
        </w:rPr>
        <w:t>(Millones de quetzales)</w:t>
      </w:r>
    </w:p>
    <w:p w14:paraId="677AF733" w14:textId="77777777" w:rsidR="00963D07" w:rsidRDefault="00963D07" w:rsidP="00064ECF">
      <w:pPr>
        <w:pStyle w:val="Textoindependiente3"/>
        <w:jc w:val="center"/>
        <w:rPr>
          <w:rFonts w:cstheme="minorBidi"/>
          <w:color w:val="0070C0"/>
        </w:rPr>
      </w:pPr>
    </w:p>
    <w:tbl>
      <w:tblPr>
        <w:tblStyle w:val="Tablaconcuadrcula1clara-nfasis11"/>
        <w:tblW w:w="9040" w:type="dxa"/>
        <w:tblLook w:val="04A0" w:firstRow="1" w:lastRow="0" w:firstColumn="1" w:lastColumn="0" w:noHBand="0" w:noVBand="1"/>
      </w:tblPr>
      <w:tblGrid>
        <w:gridCol w:w="2319"/>
        <w:gridCol w:w="1515"/>
        <w:gridCol w:w="1621"/>
        <w:gridCol w:w="1574"/>
        <w:gridCol w:w="1377"/>
        <w:gridCol w:w="972"/>
      </w:tblGrid>
      <w:tr w:rsidR="0088663C" w:rsidRPr="0088663C" w14:paraId="22C03C3A" w14:textId="77777777" w:rsidTr="00886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9" w:type="dxa"/>
            <w:hideMark/>
          </w:tcPr>
          <w:p w14:paraId="59069874" w14:textId="77777777" w:rsidR="0088663C" w:rsidRPr="0088663C" w:rsidRDefault="0088663C" w:rsidP="0088663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ACTIVIDAD U OBRA</w:t>
            </w:r>
          </w:p>
        </w:tc>
        <w:tc>
          <w:tcPr>
            <w:tcW w:w="1515" w:type="dxa"/>
            <w:hideMark/>
          </w:tcPr>
          <w:p w14:paraId="6D138E0D" w14:textId="77777777" w:rsidR="0088663C" w:rsidRPr="0088663C" w:rsidRDefault="0088663C" w:rsidP="008866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35" w:type="dxa"/>
            <w:hideMark/>
          </w:tcPr>
          <w:p w14:paraId="223D88DA" w14:textId="77777777" w:rsidR="0088663C" w:rsidRPr="0088663C" w:rsidRDefault="0088663C" w:rsidP="008866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MODIFICACIONES</w:t>
            </w:r>
          </w:p>
        </w:tc>
        <w:tc>
          <w:tcPr>
            <w:tcW w:w="1574" w:type="dxa"/>
            <w:hideMark/>
          </w:tcPr>
          <w:p w14:paraId="2DB7DE0D" w14:textId="77777777" w:rsidR="0088663C" w:rsidRPr="0088663C" w:rsidRDefault="0088663C" w:rsidP="008866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77" w:type="dxa"/>
            <w:hideMark/>
          </w:tcPr>
          <w:p w14:paraId="01CE5DD0" w14:textId="77777777" w:rsidR="0088663C" w:rsidRPr="0088663C" w:rsidRDefault="0088663C" w:rsidP="008866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820" w:type="dxa"/>
            <w:hideMark/>
          </w:tcPr>
          <w:p w14:paraId="64F193CE" w14:textId="77777777" w:rsidR="0088663C" w:rsidRPr="0088663C" w:rsidRDefault="0088663C" w:rsidP="008866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Ejecucion</w:t>
            </w:r>
          </w:p>
        </w:tc>
      </w:tr>
      <w:tr w:rsidR="0088663C" w:rsidRPr="0088663C" w14:paraId="47765E9C" w14:textId="77777777" w:rsidTr="0088663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9" w:type="dxa"/>
            <w:hideMark/>
          </w:tcPr>
          <w:p w14:paraId="43D34740" w14:textId="77777777" w:rsidR="0088663C" w:rsidRPr="0088663C" w:rsidRDefault="0088663C" w:rsidP="008866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515" w:type="dxa"/>
            <w:noWrap/>
            <w:hideMark/>
          </w:tcPr>
          <w:p w14:paraId="1B613559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14,045,233.00</w:t>
            </w:r>
          </w:p>
        </w:tc>
        <w:tc>
          <w:tcPr>
            <w:tcW w:w="1435" w:type="dxa"/>
            <w:noWrap/>
            <w:hideMark/>
          </w:tcPr>
          <w:p w14:paraId="7B485BAA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10,512,036.00</w:t>
            </w:r>
          </w:p>
        </w:tc>
        <w:tc>
          <w:tcPr>
            <w:tcW w:w="1574" w:type="dxa"/>
            <w:noWrap/>
            <w:hideMark/>
          </w:tcPr>
          <w:p w14:paraId="21F17BC6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24,557,269.00</w:t>
            </w:r>
          </w:p>
        </w:tc>
        <w:tc>
          <w:tcPr>
            <w:tcW w:w="1377" w:type="dxa"/>
            <w:noWrap/>
            <w:hideMark/>
          </w:tcPr>
          <w:p w14:paraId="48262DE0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13,567,495.25</w:t>
            </w:r>
          </w:p>
        </w:tc>
        <w:tc>
          <w:tcPr>
            <w:tcW w:w="820" w:type="dxa"/>
            <w:noWrap/>
            <w:hideMark/>
          </w:tcPr>
          <w:p w14:paraId="7BBAC722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55.25 </w:t>
            </w:r>
          </w:p>
        </w:tc>
      </w:tr>
      <w:tr w:rsidR="0088663C" w:rsidRPr="0088663C" w14:paraId="68BB653A" w14:textId="77777777" w:rsidTr="0088663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9" w:type="dxa"/>
            <w:hideMark/>
          </w:tcPr>
          <w:p w14:paraId="231858DF" w14:textId="77777777" w:rsidR="0088663C" w:rsidRPr="0088663C" w:rsidRDefault="0088663C" w:rsidP="008866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Asistencia y Dotación de Alimentos</w:t>
            </w:r>
          </w:p>
        </w:tc>
        <w:tc>
          <w:tcPr>
            <w:tcW w:w="1515" w:type="dxa"/>
            <w:noWrap/>
            <w:hideMark/>
          </w:tcPr>
          <w:p w14:paraId="78162073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155,094,560.00</w:t>
            </w:r>
          </w:p>
        </w:tc>
        <w:tc>
          <w:tcPr>
            <w:tcW w:w="1435" w:type="dxa"/>
            <w:noWrap/>
            <w:hideMark/>
          </w:tcPr>
          <w:p w14:paraId="03E7D9E3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163,907,317.00</w:t>
            </w:r>
          </w:p>
        </w:tc>
        <w:tc>
          <w:tcPr>
            <w:tcW w:w="1574" w:type="dxa"/>
            <w:noWrap/>
            <w:hideMark/>
          </w:tcPr>
          <w:p w14:paraId="709E818D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319,001,877.00</w:t>
            </w:r>
          </w:p>
        </w:tc>
        <w:tc>
          <w:tcPr>
            <w:tcW w:w="1377" w:type="dxa"/>
            <w:noWrap/>
            <w:hideMark/>
          </w:tcPr>
          <w:p w14:paraId="0BDCDEE2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151,769,450.45</w:t>
            </w:r>
          </w:p>
        </w:tc>
        <w:tc>
          <w:tcPr>
            <w:tcW w:w="820" w:type="dxa"/>
            <w:noWrap/>
            <w:hideMark/>
          </w:tcPr>
          <w:p w14:paraId="335F43DE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 xml:space="preserve">47.58 </w:t>
            </w:r>
          </w:p>
        </w:tc>
      </w:tr>
      <w:tr w:rsidR="0088663C" w:rsidRPr="0088663C" w14:paraId="6DC8CF58" w14:textId="77777777" w:rsidTr="0088663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9" w:type="dxa"/>
            <w:noWrap/>
            <w:hideMark/>
          </w:tcPr>
          <w:p w14:paraId="78274A25" w14:textId="77777777" w:rsidR="0088663C" w:rsidRPr="0088663C" w:rsidRDefault="0088663C" w:rsidP="0088663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515" w:type="dxa"/>
            <w:noWrap/>
            <w:hideMark/>
          </w:tcPr>
          <w:p w14:paraId="165452BF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169,139,793.00</w:t>
            </w:r>
          </w:p>
        </w:tc>
        <w:tc>
          <w:tcPr>
            <w:tcW w:w="1435" w:type="dxa"/>
            <w:noWrap/>
            <w:hideMark/>
          </w:tcPr>
          <w:p w14:paraId="3BF7330B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174,419,353.00</w:t>
            </w:r>
          </w:p>
        </w:tc>
        <w:tc>
          <w:tcPr>
            <w:tcW w:w="1574" w:type="dxa"/>
            <w:noWrap/>
            <w:hideMark/>
          </w:tcPr>
          <w:p w14:paraId="156DF5AE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343,559,146.00</w:t>
            </w:r>
          </w:p>
        </w:tc>
        <w:tc>
          <w:tcPr>
            <w:tcW w:w="1377" w:type="dxa"/>
            <w:noWrap/>
            <w:hideMark/>
          </w:tcPr>
          <w:p w14:paraId="3676CF08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165,336,945.70</w:t>
            </w:r>
          </w:p>
        </w:tc>
        <w:tc>
          <w:tcPr>
            <w:tcW w:w="820" w:type="dxa"/>
            <w:noWrap/>
            <w:hideMark/>
          </w:tcPr>
          <w:p w14:paraId="06F12FF0" w14:textId="77777777" w:rsidR="0088663C" w:rsidRPr="0088663C" w:rsidRDefault="0088663C" w:rsidP="008866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86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48.12</w:t>
            </w:r>
          </w:p>
        </w:tc>
      </w:tr>
    </w:tbl>
    <w:p w14:paraId="4DC160BD" w14:textId="77777777" w:rsidR="00963D07" w:rsidRPr="00963D07" w:rsidRDefault="00963D07" w:rsidP="00064ECF">
      <w:pPr>
        <w:pStyle w:val="Textoindependiente3"/>
        <w:jc w:val="center"/>
        <w:rPr>
          <w:rFonts w:cstheme="minorBidi"/>
          <w:color w:val="0070C0"/>
          <w:sz w:val="16"/>
          <w:szCs w:val="16"/>
        </w:rPr>
      </w:pPr>
    </w:p>
    <w:p w14:paraId="79CB982D" w14:textId="3070AE1B" w:rsidR="00036CEB" w:rsidRDefault="00036CEB" w:rsidP="00036CEB">
      <w:pPr>
        <w:rPr>
          <w:rFonts w:cs="Times New Roman"/>
          <w:color w:val="0070C0"/>
          <w:sz w:val="14"/>
          <w:szCs w:val="14"/>
        </w:rPr>
      </w:pPr>
      <w:r>
        <w:rPr>
          <w:rFonts w:cs="Times New Roman"/>
          <w:color w:val="0070C0"/>
          <w:sz w:val="14"/>
          <w:szCs w:val="14"/>
        </w:rPr>
        <w:t xml:space="preserve">               </w:t>
      </w: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6DD40D7C" w14:textId="7B16396A" w:rsidR="00036CEB" w:rsidRDefault="00036CEB" w:rsidP="00036CEB">
      <w:pPr>
        <w:rPr>
          <w:rFonts w:cs="Times New Roman"/>
          <w:color w:val="0070C0"/>
          <w:sz w:val="14"/>
          <w:szCs w:val="14"/>
        </w:rPr>
      </w:pPr>
    </w:p>
    <w:p w14:paraId="1EA5A2F4" w14:textId="53211390" w:rsidR="00036CEB" w:rsidRDefault="00036CEB" w:rsidP="00036CEB">
      <w:pPr>
        <w:rPr>
          <w:rFonts w:cs="Times New Roman"/>
          <w:color w:val="0070C0"/>
          <w:sz w:val="14"/>
          <w:szCs w:val="14"/>
        </w:rPr>
      </w:pPr>
    </w:p>
    <w:p w14:paraId="36F84DBC" w14:textId="77777777" w:rsidR="00D440F8" w:rsidRDefault="00D440F8" w:rsidP="00036CEB">
      <w:pPr>
        <w:rPr>
          <w:rFonts w:cs="Times New Roman"/>
          <w:color w:val="0070C0"/>
          <w:sz w:val="14"/>
          <w:szCs w:val="14"/>
        </w:rPr>
      </w:pPr>
    </w:p>
    <w:p w14:paraId="7F31523B" w14:textId="5FA38C1B" w:rsidR="00036CEB" w:rsidRDefault="00036CEB" w:rsidP="00036CEB">
      <w:pPr>
        <w:rPr>
          <w:rFonts w:cs="Times New Roman"/>
          <w:color w:val="0070C0"/>
          <w:sz w:val="14"/>
          <w:szCs w:val="14"/>
        </w:rPr>
      </w:pPr>
    </w:p>
    <w:p w14:paraId="2042C47F" w14:textId="3C790A10" w:rsidR="00036CEB" w:rsidRDefault="00036CEB" w:rsidP="00036CEB">
      <w:pPr>
        <w:rPr>
          <w:rFonts w:cs="Times New Roman"/>
          <w:color w:val="0070C0"/>
          <w:sz w:val="14"/>
          <w:szCs w:val="14"/>
        </w:rPr>
      </w:pPr>
    </w:p>
    <w:p w14:paraId="0A83DE0F" w14:textId="5F714B37" w:rsidR="00036CEB" w:rsidRPr="00A4733C" w:rsidRDefault="00DC4016" w:rsidP="00036CEB">
      <w:pPr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185F6D73" wp14:editId="25BDC728">
            <wp:extent cx="5486400" cy="3627755"/>
            <wp:effectExtent l="0" t="0" r="0" b="0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ED152796-66A1-5EC9-C7AE-3585DB5D551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6B070B10" w14:textId="77777777" w:rsidR="00036CEB" w:rsidRDefault="00036CEB" w:rsidP="00036CEB">
      <w:pPr>
        <w:rPr>
          <w:rFonts w:cs="Times New Roman"/>
          <w:color w:val="0070C0"/>
          <w:sz w:val="14"/>
          <w:szCs w:val="14"/>
        </w:rPr>
      </w:pPr>
      <w:r>
        <w:rPr>
          <w:rFonts w:cs="Times New Roman"/>
          <w:color w:val="0070C0"/>
          <w:sz w:val="14"/>
          <w:szCs w:val="14"/>
        </w:rPr>
        <w:t xml:space="preserve">               </w:t>
      </w: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4A570658" w14:textId="4F200E99" w:rsidR="00064ECF" w:rsidRDefault="00064ECF">
      <w:pPr>
        <w:rPr>
          <w:sz w:val="16"/>
          <w:szCs w:val="16"/>
        </w:rPr>
      </w:pPr>
      <w:r w:rsidRPr="00963D07">
        <w:rPr>
          <w:sz w:val="16"/>
          <w:szCs w:val="16"/>
        </w:rPr>
        <w:br w:type="page"/>
      </w:r>
    </w:p>
    <w:p w14:paraId="5D0227AA" w14:textId="77777777" w:rsidR="00036CEB" w:rsidRPr="00963D07" w:rsidRDefault="00036CEB">
      <w:pPr>
        <w:rPr>
          <w:sz w:val="16"/>
          <w:szCs w:val="16"/>
        </w:rPr>
      </w:pPr>
    </w:p>
    <w:p w14:paraId="1D05291F" w14:textId="77777777" w:rsidR="00064ECF" w:rsidRDefault="00064ECF">
      <w:pPr>
        <w:rPr>
          <w:sz w:val="20"/>
          <w:szCs w:val="20"/>
        </w:rPr>
      </w:pPr>
    </w:p>
    <w:p w14:paraId="1B9C1F70" w14:textId="6D4DA479" w:rsidR="000628F2" w:rsidRPr="00EF6EE1" w:rsidRDefault="00BD63A4" w:rsidP="003B3A0E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EF6EE1">
        <w:rPr>
          <w:rFonts w:cstheme="minorBidi"/>
          <w:b/>
          <w:bCs/>
          <w:sz w:val="18"/>
          <w:szCs w:val="18"/>
        </w:rPr>
        <w:t>Cuadro 1</w:t>
      </w:r>
      <w:r w:rsidR="00615E82" w:rsidRPr="00EF6EE1">
        <w:rPr>
          <w:rFonts w:cstheme="minorBidi"/>
          <w:b/>
          <w:bCs/>
          <w:sz w:val="18"/>
          <w:szCs w:val="18"/>
        </w:rPr>
        <w:t>3</w:t>
      </w:r>
    </w:p>
    <w:p w14:paraId="2739BF56" w14:textId="3CF9497B" w:rsidR="00BD63A4" w:rsidRPr="00EF6EE1" w:rsidRDefault="00BD63A4" w:rsidP="003B3A0E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EF6EE1">
        <w:rPr>
          <w:rFonts w:cstheme="minorBidi"/>
          <w:b/>
          <w:bCs/>
          <w:sz w:val="18"/>
          <w:szCs w:val="18"/>
        </w:rPr>
        <w:t>Ejecución presupuestaria por</w:t>
      </w:r>
      <w:r w:rsidR="002A252C" w:rsidRPr="00EF6EE1">
        <w:rPr>
          <w:rFonts w:cstheme="minorBidi"/>
          <w:b/>
          <w:bCs/>
          <w:sz w:val="18"/>
          <w:szCs w:val="18"/>
        </w:rPr>
        <w:t xml:space="preserve"> programa y </w:t>
      </w:r>
      <w:r w:rsidRPr="00EF6EE1">
        <w:rPr>
          <w:rFonts w:cstheme="minorBidi"/>
          <w:b/>
          <w:bCs/>
          <w:sz w:val="18"/>
          <w:szCs w:val="18"/>
        </w:rPr>
        <w:t xml:space="preserve"> actividad u obra</w:t>
      </w:r>
    </w:p>
    <w:p w14:paraId="7FBD8B35" w14:textId="0DEF72AD" w:rsidR="00BD63A4" w:rsidRPr="00EF6EE1" w:rsidRDefault="00BD63A4" w:rsidP="003B3A0E">
      <w:pPr>
        <w:pStyle w:val="Textoindependiente3"/>
        <w:jc w:val="center"/>
        <w:rPr>
          <w:rFonts w:cstheme="minorBidi"/>
          <w:color w:val="0070C0"/>
          <w:sz w:val="18"/>
          <w:szCs w:val="18"/>
        </w:rPr>
      </w:pPr>
      <w:r w:rsidRPr="00EF6EE1">
        <w:rPr>
          <w:rFonts w:cstheme="minorBidi"/>
          <w:color w:val="0070C0"/>
          <w:sz w:val="18"/>
          <w:szCs w:val="18"/>
        </w:rPr>
        <w:t>Enero-</w:t>
      </w:r>
      <w:r w:rsidR="006C616B" w:rsidRPr="00EF6EE1">
        <w:rPr>
          <w:rFonts w:cstheme="minorBidi"/>
          <w:color w:val="0070C0"/>
          <w:sz w:val="18"/>
          <w:szCs w:val="18"/>
        </w:rPr>
        <w:t>octubre</w:t>
      </w:r>
      <w:r w:rsidR="007179E3" w:rsidRPr="00EF6EE1">
        <w:rPr>
          <w:rFonts w:cstheme="minorBidi"/>
          <w:color w:val="0070C0"/>
          <w:sz w:val="18"/>
          <w:szCs w:val="18"/>
        </w:rPr>
        <w:t xml:space="preserve"> </w:t>
      </w:r>
      <w:r w:rsidR="00FC34AC" w:rsidRPr="00EF6EE1">
        <w:rPr>
          <w:rFonts w:cstheme="minorBidi"/>
          <w:color w:val="0070C0"/>
          <w:sz w:val="18"/>
          <w:szCs w:val="18"/>
        </w:rPr>
        <w:t xml:space="preserve"> </w:t>
      </w:r>
      <w:r w:rsidRPr="00EF6EE1">
        <w:rPr>
          <w:rFonts w:cstheme="minorBidi"/>
          <w:color w:val="0070C0"/>
          <w:sz w:val="18"/>
          <w:szCs w:val="18"/>
        </w:rPr>
        <w:t xml:space="preserve"> de 2022</w:t>
      </w:r>
    </w:p>
    <w:p w14:paraId="4F760AAD" w14:textId="5D049FE8" w:rsidR="00BD63A4" w:rsidRPr="00EF6EE1" w:rsidRDefault="00BD63A4" w:rsidP="003B3A0E">
      <w:pPr>
        <w:pStyle w:val="Textoindependiente3"/>
        <w:jc w:val="center"/>
        <w:rPr>
          <w:rFonts w:cstheme="minorBidi"/>
          <w:sz w:val="18"/>
          <w:szCs w:val="18"/>
        </w:rPr>
      </w:pPr>
      <w:r w:rsidRPr="00EF6EE1">
        <w:rPr>
          <w:rFonts w:cstheme="minorBidi"/>
          <w:sz w:val="18"/>
          <w:szCs w:val="18"/>
        </w:rPr>
        <w:t>(Cantidades en quetzales)</w:t>
      </w:r>
    </w:p>
    <w:tbl>
      <w:tblPr>
        <w:tblStyle w:val="Tablaconcuadrcula6concolores-nfasis1"/>
        <w:tblpPr w:leftFromText="141" w:rightFromText="141" w:vertAnchor="text" w:horzAnchor="margin" w:tblpXSpec="center" w:tblpY="142"/>
        <w:tblW w:w="10456" w:type="dxa"/>
        <w:tblLook w:val="04A0" w:firstRow="1" w:lastRow="0" w:firstColumn="1" w:lastColumn="0" w:noHBand="0" w:noVBand="1"/>
      </w:tblPr>
      <w:tblGrid>
        <w:gridCol w:w="4679"/>
        <w:gridCol w:w="1190"/>
        <w:gridCol w:w="1190"/>
        <w:gridCol w:w="1276"/>
        <w:gridCol w:w="1276"/>
        <w:gridCol w:w="845"/>
      </w:tblGrid>
      <w:tr w:rsidR="00646657" w:rsidRPr="00646657" w14:paraId="25D7FB94" w14:textId="77777777" w:rsidTr="00646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vAlign w:val="center"/>
            <w:hideMark/>
          </w:tcPr>
          <w:p w14:paraId="637B4358" w14:textId="77777777" w:rsidR="00646657" w:rsidRPr="00646657" w:rsidRDefault="00646657" w:rsidP="0064665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PROGRAMA/ACTIVIDAD U OBRA</w:t>
            </w:r>
          </w:p>
        </w:tc>
        <w:tc>
          <w:tcPr>
            <w:tcW w:w="1190" w:type="dxa"/>
            <w:vAlign w:val="center"/>
            <w:hideMark/>
          </w:tcPr>
          <w:p w14:paraId="0AD36010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1190" w:type="dxa"/>
            <w:vAlign w:val="center"/>
            <w:hideMark/>
          </w:tcPr>
          <w:p w14:paraId="6A18F829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276" w:type="dxa"/>
            <w:vAlign w:val="center"/>
            <w:hideMark/>
          </w:tcPr>
          <w:p w14:paraId="5AF53F7E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76" w:type="dxa"/>
            <w:vAlign w:val="center"/>
            <w:hideMark/>
          </w:tcPr>
          <w:p w14:paraId="0D91B59E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845" w:type="dxa"/>
            <w:vAlign w:val="center"/>
            <w:hideMark/>
          </w:tcPr>
          <w:p w14:paraId="29F13701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%EJ</w:t>
            </w:r>
          </w:p>
        </w:tc>
      </w:tr>
      <w:tr w:rsidR="00646657" w:rsidRPr="00646657" w14:paraId="007E1529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69DB2AEA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01 ACTIVIDADES CENTRALES</w:t>
            </w:r>
          </w:p>
        </w:tc>
        <w:tc>
          <w:tcPr>
            <w:tcW w:w="1190" w:type="dxa"/>
            <w:hideMark/>
          </w:tcPr>
          <w:p w14:paraId="180A3E2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hideMark/>
          </w:tcPr>
          <w:p w14:paraId="5BFF54A1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hideMark/>
          </w:tcPr>
          <w:p w14:paraId="6D5E84F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hideMark/>
          </w:tcPr>
          <w:p w14:paraId="5E2102A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45" w:type="dxa"/>
            <w:hideMark/>
          </w:tcPr>
          <w:p w14:paraId="3370912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646657" w:rsidRPr="00646657" w14:paraId="3199B5C2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7FFE8701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DIRECCIÓN Y COORDINACIÓN SUPERIOR</w:t>
            </w:r>
          </w:p>
        </w:tc>
        <w:tc>
          <w:tcPr>
            <w:tcW w:w="1190" w:type="dxa"/>
            <w:noWrap/>
            <w:hideMark/>
          </w:tcPr>
          <w:p w14:paraId="628E2BA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16,121,798.00</w:t>
            </w:r>
          </w:p>
        </w:tc>
        <w:tc>
          <w:tcPr>
            <w:tcW w:w="1190" w:type="dxa"/>
            <w:noWrap/>
            <w:hideMark/>
          </w:tcPr>
          <w:p w14:paraId="032D4F1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16,142,369.00</w:t>
            </w:r>
          </w:p>
        </w:tc>
        <w:tc>
          <w:tcPr>
            <w:tcW w:w="1276" w:type="dxa"/>
            <w:noWrap/>
            <w:hideMark/>
          </w:tcPr>
          <w:p w14:paraId="7C408371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14,168,435.17</w:t>
            </w:r>
          </w:p>
        </w:tc>
        <w:tc>
          <w:tcPr>
            <w:tcW w:w="1276" w:type="dxa"/>
            <w:noWrap/>
            <w:hideMark/>
          </w:tcPr>
          <w:p w14:paraId="51FF6E9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1,973,933.83</w:t>
            </w:r>
          </w:p>
        </w:tc>
        <w:tc>
          <w:tcPr>
            <w:tcW w:w="845" w:type="dxa"/>
            <w:noWrap/>
            <w:hideMark/>
          </w:tcPr>
          <w:p w14:paraId="4F41FD2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87.77</w:t>
            </w:r>
          </w:p>
        </w:tc>
      </w:tr>
      <w:tr w:rsidR="00646657" w:rsidRPr="00646657" w14:paraId="5F7D56DB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70DE9F3A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DE GESTIÓN ADMINISTRATIVA</w:t>
            </w:r>
          </w:p>
        </w:tc>
        <w:tc>
          <w:tcPr>
            <w:tcW w:w="1190" w:type="dxa"/>
            <w:noWrap/>
            <w:hideMark/>
          </w:tcPr>
          <w:p w14:paraId="278F666A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19,291,294.00</w:t>
            </w:r>
          </w:p>
        </w:tc>
        <w:tc>
          <w:tcPr>
            <w:tcW w:w="1190" w:type="dxa"/>
            <w:noWrap/>
            <w:hideMark/>
          </w:tcPr>
          <w:p w14:paraId="4358AB2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19,312,340.00</w:t>
            </w:r>
          </w:p>
        </w:tc>
        <w:tc>
          <w:tcPr>
            <w:tcW w:w="1276" w:type="dxa"/>
            <w:noWrap/>
            <w:hideMark/>
          </w:tcPr>
          <w:p w14:paraId="3BABBFC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15,406,559.12</w:t>
            </w:r>
          </w:p>
        </w:tc>
        <w:tc>
          <w:tcPr>
            <w:tcW w:w="1276" w:type="dxa"/>
            <w:noWrap/>
            <w:hideMark/>
          </w:tcPr>
          <w:p w14:paraId="46EA0F3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3,905,780.88</w:t>
            </w:r>
          </w:p>
        </w:tc>
        <w:tc>
          <w:tcPr>
            <w:tcW w:w="845" w:type="dxa"/>
            <w:noWrap/>
            <w:hideMark/>
          </w:tcPr>
          <w:p w14:paraId="1C5762F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79.78</w:t>
            </w:r>
          </w:p>
        </w:tc>
      </w:tr>
      <w:tr w:rsidR="00646657" w:rsidRPr="00646657" w14:paraId="0584F93C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6679EC51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DE ADMINISTRACIÓN E INFORMÁTICA</w:t>
            </w:r>
          </w:p>
        </w:tc>
        <w:tc>
          <w:tcPr>
            <w:tcW w:w="1190" w:type="dxa"/>
            <w:noWrap/>
            <w:hideMark/>
          </w:tcPr>
          <w:p w14:paraId="6E6BDAAE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82,797,782.00</w:t>
            </w:r>
          </w:p>
        </w:tc>
        <w:tc>
          <w:tcPr>
            <w:tcW w:w="1190" w:type="dxa"/>
            <w:noWrap/>
            <w:hideMark/>
          </w:tcPr>
          <w:p w14:paraId="3AB13DB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86,326,937.00</w:t>
            </w:r>
          </w:p>
        </w:tc>
        <w:tc>
          <w:tcPr>
            <w:tcW w:w="1276" w:type="dxa"/>
            <w:noWrap/>
            <w:hideMark/>
          </w:tcPr>
          <w:p w14:paraId="3C98B28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69,191,514.30</w:t>
            </w:r>
          </w:p>
        </w:tc>
        <w:tc>
          <w:tcPr>
            <w:tcW w:w="1276" w:type="dxa"/>
            <w:noWrap/>
            <w:hideMark/>
          </w:tcPr>
          <w:p w14:paraId="4904B45D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17,135,422.70</w:t>
            </w:r>
          </w:p>
        </w:tc>
        <w:tc>
          <w:tcPr>
            <w:tcW w:w="845" w:type="dxa"/>
            <w:noWrap/>
            <w:hideMark/>
          </w:tcPr>
          <w:p w14:paraId="548821C9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80.15</w:t>
            </w:r>
          </w:p>
        </w:tc>
      </w:tr>
      <w:tr w:rsidR="00646657" w:rsidRPr="00646657" w14:paraId="34C4F232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595A24C6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DE COORDINACIÓN DEPARTAMENTAL</w:t>
            </w:r>
          </w:p>
        </w:tc>
        <w:tc>
          <w:tcPr>
            <w:tcW w:w="1190" w:type="dxa"/>
            <w:noWrap/>
            <w:hideMark/>
          </w:tcPr>
          <w:p w14:paraId="72419FA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68,804,731.00</w:t>
            </w:r>
          </w:p>
        </w:tc>
        <w:tc>
          <w:tcPr>
            <w:tcW w:w="1190" w:type="dxa"/>
            <w:noWrap/>
            <w:hideMark/>
          </w:tcPr>
          <w:p w14:paraId="5A98020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64,769,537.00</w:t>
            </w:r>
          </w:p>
        </w:tc>
        <w:tc>
          <w:tcPr>
            <w:tcW w:w="1276" w:type="dxa"/>
            <w:noWrap/>
            <w:hideMark/>
          </w:tcPr>
          <w:p w14:paraId="149266F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43,053,258.56</w:t>
            </w:r>
          </w:p>
        </w:tc>
        <w:tc>
          <w:tcPr>
            <w:tcW w:w="1276" w:type="dxa"/>
            <w:noWrap/>
            <w:hideMark/>
          </w:tcPr>
          <w:p w14:paraId="4F85C45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21,716,278.44</w:t>
            </w:r>
          </w:p>
        </w:tc>
        <w:tc>
          <w:tcPr>
            <w:tcW w:w="845" w:type="dxa"/>
            <w:noWrap/>
            <w:hideMark/>
          </w:tcPr>
          <w:p w14:paraId="59C9FB9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66.47</w:t>
            </w:r>
          </w:p>
        </w:tc>
      </w:tr>
      <w:tr w:rsidR="00646657" w:rsidRPr="00646657" w14:paraId="5A5A5E77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028C400F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DE COOPERACIÓN, PROYECTOS Y FIDEICOMISOS</w:t>
            </w:r>
          </w:p>
        </w:tc>
        <w:tc>
          <w:tcPr>
            <w:tcW w:w="1190" w:type="dxa"/>
            <w:noWrap/>
            <w:hideMark/>
          </w:tcPr>
          <w:p w14:paraId="5982356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4,645,350.00</w:t>
            </w:r>
          </w:p>
        </w:tc>
        <w:tc>
          <w:tcPr>
            <w:tcW w:w="1190" w:type="dxa"/>
            <w:noWrap/>
            <w:hideMark/>
          </w:tcPr>
          <w:p w14:paraId="73475B8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4,420,391.00</w:t>
            </w:r>
          </w:p>
        </w:tc>
        <w:tc>
          <w:tcPr>
            <w:tcW w:w="1276" w:type="dxa"/>
            <w:noWrap/>
            <w:hideMark/>
          </w:tcPr>
          <w:p w14:paraId="138E3F5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3,447,843.25</w:t>
            </w:r>
          </w:p>
        </w:tc>
        <w:tc>
          <w:tcPr>
            <w:tcW w:w="1276" w:type="dxa"/>
            <w:noWrap/>
            <w:hideMark/>
          </w:tcPr>
          <w:p w14:paraId="5321314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972,547.75</w:t>
            </w:r>
          </w:p>
        </w:tc>
        <w:tc>
          <w:tcPr>
            <w:tcW w:w="845" w:type="dxa"/>
            <w:noWrap/>
            <w:hideMark/>
          </w:tcPr>
          <w:p w14:paraId="3B6CDCA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78.00</w:t>
            </w:r>
          </w:p>
        </w:tc>
      </w:tr>
      <w:tr w:rsidR="00646657" w:rsidRPr="00646657" w14:paraId="396C945C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57E6ECF8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SEVICIOS DE ASESORÍA CON ENFOQUE DE GÉNERO E INTERCULTURALIDAD</w:t>
            </w:r>
          </w:p>
        </w:tc>
        <w:tc>
          <w:tcPr>
            <w:tcW w:w="1190" w:type="dxa"/>
            <w:noWrap/>
            <w:hideMark/>
          </w:tcPr>
          <w:p w14:paraId="511DDBF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1,554,000.00</w:t>
            </w:r>
          </w:p>
        </w:tc>
        <w:tc>
          <w:tcPr>
            <w:tcW w:w="1190" w:type="dxa"/>
            <w:noWrap/>
            <w:hideMark/>
          </w:tcPr>
          <w:p w14:paraId="018C152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1,646,500.00</w:t>
            </w:r>
          </w:p>
        </w:tc>
        <w:tc>
          <w:tcPr>
            <w:tcW w:w="1276" w:type="dxa"/>
            <w:noWrap/>
            <w:hideMark/>
          </w:tcPr>
          <w:p w14:paraId="761365A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1,326,822.59</w:t>
            </w:r>
          </w:p>
        </w:tc>
        <w:tc>
          <w:tcPr>
            <w:tcW w:w="1276" w:type="dxa"/>
            <w:noWrap/>
            <w:hideMark/>
          </w:tcPr>
          <w:p w14:paraId="612EDF1A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319,677.41</w:t>
            </w:r>
          </w:p>
        </w:tc>
        <w:tc>
          <w:tcPr>
            <w:tcW w:w="845" w:type="dxa"/>
            <w:noWrap/>
            <w:hideMark/>
          </w:tcPr>
          <w:p w14:paraId="5E31D95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80.58</w:t>
            </w:r>
          </w:p>
        </w:tc>
      </w:tr>
      <w:tr w:rsidR="00646657" w:rsidRPr="00646657" w14:paraId="59690610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15846384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 DE ASESORÍA CON ENFOQUE DE CAMBIO CLIMÁTICO</w:t>
            </w:r>
          </w:p>
        </w:tc>
        <w:tc>
          <w:tcPr>
            <w:tcW w:w="1190" w:type="dxa"/>
            <w:noWrap/>
            <w:hideMark/>
          </w:tcPr>
          <w:p w14:paraId="12EA8D7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720,000.00</w:t>
            </w:r>
          </w:p>
        </w:tc>
        <w:tc>
          <w:tcPr>
            <w:tcW w:w="1190" w:type="dxa"/>
            <w:noWrap/>
            <w:hideMark/>
          </w:tcPr>
          <w:p w14:paraId="4B4268F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708,000.00</w:t>
            </w:r>
          </w:p>
        </w:tc>
        <w:tc>
          <w:tcPr>
            <w:tcW w:w="1276" w:type="dxa"/>
            <w:noWrap/>
            <w:hideMark/>
          </w:tcPr>
          <w:p w14:paraId="4DC0EDC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564,838.73</w:t>
            </w:r>
          </w:p>
        </w:tc>
        <w:tc>
          <w:tcPr>
            <w:tcW w:w="1276" w:type="dxa"/>
            <w:noWrap/>
            <w:hideMark/>
          </w:tcPr>
          <w:p w14:paraId="7D6E80F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143,161.27</w:t>
            </w:r>
          </w:p>
        </w:tc>
        <w:tc>
          <w:tcPr>
            <w:tcW w:w="845" w:type="dxa"/>
            <w:noWrap/>
            <w:hideMark/>
          </w:tcPr>
          <w:p w14:paraId="1355B0B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79.78</w:t>
            </w:r>
          </w:p>
        </w:tc>
      </w:tr>
      <w:tr w:rsidR="00646657" w:rsidRPr="00646657" w14:paraId="1EE5EDA8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2D1A8CC0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TOTAL ACTIVIDADES CENTRALS</w:t>
            </w:r>
          </w:p>
        </w:tc>
        <w:tc>
          <w:tcPr>
            <w:tcW w:w="1190" w:type="dxa"/>
            <w:noWrap/>
            <w:hideMark/>
          </w:tcPr>
          <w:p w14:paraId="6E965BA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193,934,955.00</w:t>
            </w:r>
          </w:p>
        </w:tc>
        <w:tc>
          <w:tcPr>
            <w:tcW w:w="1190" w:type="dxa"/>
            <w:noWrap/>
            <w:hideMark/>
          </w:tcPr>
          <w:p w14:paraId="1947989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193,326,074.00</w:t>
            </w:r>
          </w:p>
        </w:tc>
        <w:tc>
          <w:tcPr>
            <w:tcW w:w="1276" w:type="dxa"/>
            <w:noWrap/>
            <w:hideMark/>
          </w:tcPr>
          <w:p w14:paraId="6AB6DC0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147,159,271.72</w:t>
            </w:r>
          </w:p>
        </w:tc>
        <w:tc>
          <w:tcPr>
            <w:tcW w:w="1276" w:type="dxa"/>
            <w:noWrap/>
            <w:hideMark/>
          </w:tcPr>
          <w:p w14:paraId="0423272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46,166,802.28</w:t>
            </w:r>
          </w:p>
        </w:tc>
        <w:tc>
          <w:tcPr>
            <w:tcW w:w="845" w:type="dxa"/>
            <w:noWrap/>
            <w:hideMark/>
          </w:tcPr>
          <w:p w14:paraId="53A292C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76.12</w:t>
            </w:r>
          </w:p>
        </w:tc>
      </w:tr>
      <w:tr w:rsidR="00646657" w:rsidRPr="00646657" w14:paraId="1DEFE2E6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75DB0831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noWrap/>
            <w:hideMark/>
          </w:tcPr>
          <w:p w14:paraId="6ED6288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noWrap/>
            <w:hideMark/>
          </w:tcPr>
          <w:p w14:paraId="28DE80A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AFAD2B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371E7CF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45" w:type="dxa"/>
            <w:noWrap/>
            <w:hideMark/>
          </w:tcPr>
          <w:p w14:paraId="43D6AE7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646657" w:rsidRPr="00646657" w14:paraId="4087EF1D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16E058F7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ACCESO Y DISPONIBILIDAD ALIMENTARIA</w:t>
            </w:r>
          </w:p>
        </w:tc>
        <w:tc>
          <w:tcPr>
            <w:tcW w:w="1190" w:type="dxa"/>
            <w:hideMark/>
          </w:tcPr>
          <w:p w14:paraId="37C1B32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hideMark/>
          </w:tcPr>
          <w:p w14:paraId="1D03AF13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hideMark/>
          </w:tcPr>
          <w:p w14:paraId="31602AB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hideMark/>
          </w:tcPr>
          <w:p w14:paraId="5152AA6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45" w:type="dxa"/>
            <w:hideMark/>
          </w:tcPr>
          <w:p w14:paraId="6B5F428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646657" w:rsidRPr="00646657" w14:paraId="6DCF7CB3" w14:textId="77777777" w:rsidTr="0064665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39ECFCAF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190" w:type="dxa"/>
            <w:noWrap/>
            <w:hideMark/>
          </w:tcPr>
          <w:p w14:paraId="53A6948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14,045,233.00</w:t>
            </w:r>
          </w:p>
        </w:tc>
        <w:tc>
          <w:tcPr>
            <w:tcW w:w="1190" w:type="dxa"/>
            <w:noWrap/>
            <w:hideMark/>
          </w:tcPr>
          <w:p w14:paraId="389DA9EF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24,557,269.00</w:t>
            </w:r>
          </w:p>
        </w:tc>
        <w:tc>
          <w:tcPr>
            <w:tcW w:w="1276" w:type="dxa"/>
            <w:noWrap/>
            <w:hideMark/>
          </w:tcPr>
          <w:p w14:paraId="138CFEF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13,567,495.25</w:t>
            </w:r>
          </w:p>
        </w:tc>
        <w:tc>
          <w:tcPr>
            <w:tcW w:w="1276" w:type="dxa"/>
            <w:noWrap/>
            <w:hideMark/>
          </w:tcPr>
          <w:p w14:paraId="231DBB4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10,989,773.75</w:t>
            </w:r>
          </w:p>
        </w:tc>
        <w:tc>
          <w:tcPr>
            <w:tcW w:w="845" w:type="dxa"/>
            <w:noWrap/>
            <w:hideMark/>
          </w:tcPr>
          <w:p w14:paraId="46A61DB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55.25</w:t>
            </w:r>
          </w:p>
        </w:tc>
      </w:tr>
      <w:tr w:rsidR="00646657" w:rsidRPr="00646657" w14:paraId="74928D31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4BEFE333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ASISTENCIA Y DOTACIÓN DE ALIMENTOS</w:t>
            </w:r>
          </w:p>
        </w:tc>
        <w:tc>
          <w:tcPr>
            <w:tcW w:w="1190" w:type="dxa"/>
            <w:noWrap/>
            <w:hideMark/>
          </w:tcPr>
          <w:p w14:paraId="4CEC054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155,094,560.00</w:t>
            </w:r>
          </w:p>
        </w:tc>
        <w:tc>
          <w:tcPr>
            <w:tcW w:w="1190" w:type="dxa"/>
            <w:noWrap/>
            <w:hideMark/>
          </w:tcPr>
          <w:p w14:paraId="15924D6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319,001,877.00</w:t>
            </w:r>
          </w:p>
        </w:tc>
        <w:tc>
          <w:tcPr>
            <w:tcW w:w="1276" w:type="dxa"/>
            <w:noWrap/>
            <w:hideMark/>
          </w:tcPr>
          <w:p w14:paraId="28B04A8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151,769,450.45</w:t>
            </w:r>
          </w:p>
        </w:tc>
        <w:tc>
          <w:tcPr>
            <w:tcW w:w="1276" w:type="dxa"/>
            <w:noWrap/>
            <w:hideMark/>
          </w:tcPr>
          <w:p w14:paraId="0E26E16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167,232,426.55</w:t>
            </w:r>
          </w:p>
        </w:tc>
        <w:tc>
          <w:tcPr>
            <w:tcW w:w="845" w:type="dxa"/>
            <w:noWrap/>
            <w:hideMark/>
          </w:tcPr>
          <w:p w14:paraId="04A2CCA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47.58</w:t>
            </w:r>
          </w:p>
        </w:tc>
      </w:tr>
      <w:tr w:rsidR="00646657" w:rsidRPr="00646657" w14:paraId="017F5F3C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353F7F2C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ASISTENCIA POR VULNERABILIDAD ALIMENTARIA</w:t>
            </w:r>
          </w:p>
        </w:tc>
        <w:tc>
          <w:tcPr>
            <w:tcW w:w="1190" w:type="dxa"/>
            <w:noWrap/>
            <w:hideMark/>
          </w:tcPr>
          <w:p w14:paraId="5FFE83E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2,976,148.00</w:t>
            </w:r>
          </w:p>
        </w:tc>
        <w:tc>
          <w:tcPr>
            <w:tcW w:w="1190" w:type="dxa"/>
            <w:noWrap/>
            <w:hideMark/>
          </w:tcPr>
          <w:p w14:paraId="4216918D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1,135,457.00</w:t>
            </w:r>
          </w:p>
        </w:tc>
        <w:tc>
          <w:tcPr>
            <w:tcW w:w="1276" w:type="dxa"/>
            <w:noWrap/>
            <w:hideMark/>
          </w:tcPr>
          <w:p w14:paraId="76DAB24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1,111,326.00</w:t>
            </w:r>
          </w:p>
        </w:tc>
        <w:tc>
          <w:tcPr>
            <w:tcW w:w="1276" w:type="dxa"/>
            <w:noWrap/>
            <w:hideMark/>
          </w:tcPr>
          <w:p w14:paraId="3EF52DE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24,131.00</w:t>
            </w:r>
          </w:p>
        </w:tc>
        <w:tc>
          <w:tcPr>
            <w:tcW w:w="845" w:type="dxa"/>
            <w:noWrap/>
            <w:hideMark/>
          </w:tcPr>
          <w:p w14:paraId="5EEE92B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97.87</w:t>
            </w:r>
          </w:p>
        </w:tc>
      </w:tr>
      <w:tr w:rsidR="00646657" w:rsidRPr="00646657" w14:paraId="7EFE9CDA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0E7531BA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190" w:type="dxa"/>
            <w:noWrap/>
            <w:hideMark/>
          </w:tcPr>
          <w:p w14:paraId="4101778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1,099,533.00</w:t>
            </w:r>
          </w:p>
        </w:tc>
        <w:tc>
          <w:tcPr>
            <w:tcW w:w="1190" w:type="dxa"/>
            <w:noWrap/>
            <w:hideMark/>
          </w:tcPr>
          <w:p w14:paraId="7052410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8,610,550.00</w:t>
            </w:r>
          </w:p>
        </w:tc>
        <w:tc>
          <w:tcPr>
            <w:tcW w:w="1276" w:type="dxa"/>
            <w:noWrap/>
            <w:hideMark/>
          </w:tcPr>
          <w:p w14:paraId="1E968643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1,352,498.77</w:t>
            </w:r>
          </w:p>
        </w:tc>
        <w:tc>
          <w:tcPr>
            <w:tcW w:w="1276" w:type="dxa"/>
            <w:noWrap/>
            <w:hideMark/>
          </w:tcPr>
          <w:p w14:paraId="0FA9799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7,258,051.23</w:t>
            </w:r>
          </w:p>
        </w:tc>
        <w:tc>
          <w:tcPr>
            <w:tcW w:w="845" w:type="dxa"/>
            <w:noWrap/>
            <w:hideMark/>
          </w:tcPr>
          <w:p w14:paraId="73AAEAC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15.71</w:t>
            </w:r>
          </w:p>
        </w:tc>
      </w:tr>
      <w:tr w:rsidR="00646657" w:rsidRPr="00646657" w14:paraId="7D0D0C42" w14:textId="77777777" w:rsidTr="00646657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vMerge w:val="restart"/>
            <w:hideMark/>
          </w:tcPr>
          <w:p w14:paraId="08D44412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190" w:type="dxa"/>
            <w:vMerge w:val="restart"/>
            <w:noWrap/>
            <w:hideMark/>
          </w:tcPr>
          <w:p w14:paraId="5244172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120,608,189.00</w:t>
            </w:r>
          </w:p>
        </w:tc>
        <w:tc>
          <w:tcPr>
            <w:tcW w:w="1190" w:type="dxa"/>
            <w:vMerge w:val="restart"/>
            <w:noWrap/>
            <w:hideMark/>
          </w:tcPr>
          <w:p w14:paraId="1939A20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55,877,062.00</w:t>
            </w:r>
          </w:p>
        </w:tc>
        <w:tc>
          <w:tcPr>
            <w:tcW w:w="1276" w:type="dxa"/>
            <w:vMerge w:val="restart"/>
            <w:noWrap/>
            <w:hideMark/>
          </w:tcPr>
          <w:p w14:paraId="530A362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30,936,888.60</w:t>
            </w:r>
          </w:p>
        </w:tc>
        <w:tc>
          <w:tcPr>
            <w:tcW w:w="1276" w:type="dxa"/>
            <w:vMerge w:val="restart"/>
            <w:noWrap/>
            <w:hideMark/>
          </w:tcPr>
          <w:p w14:paraId="49CCF5F9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24,940,173.40</w:t>
            </w:r>
          </w:p>
        </w:tc>
        <w:tc>
          <w:tcPr>
            <w:tcW w:w="845" w:type="dxa"/>
            <w:vMerge w:val="restart"/>
            <w:noWrap/>
            <w:hideMark/>
          </w:tcPr>
          <w:p w14:paraId="57052FF1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55.37</w:t>
            </w:r>
          </w:p>
        </w:tc>
      </w:tr>
      <w:tr w:rsidR="00646657" w:rsidRPr="00646657" w14:paraId="71542152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vMerge/>
            <w:hideMark/>
          </w:tcPr>
          <w:p w14:paraId="789C4CC4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90" w:type="dxa"/>
            <w:vMerge/>
            <w:hideMark/>
          </w:tcPr>
          <w:p w14:paraId="1F39E0BC" w14:textId="77777777" w:rsidR="00646657" w:rsidRPr="00646657" w:rsidRDefault="00646657" w:rsidP="00646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90" w:type="dxa"/>
            <w:vMerge/>
            <w:hideMark/>
          </w:tcPr>
          <w:p w14:paraId="0A6F4492" w14:textId="77777777" w:rsidR="00646657" w:rsidRPr="00646657" w:rsidRDefault="00646657" w:rsidP="00646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76" w:type="dxa"/>
            <w:vMerge/>
            <w:hideMark/>
          </w:tcPr>
          <w:p w14:paraId="69A65853" w14:textId="77777777" w:rsidR="00646657" w:rsidRPr="00646657" w:rsidRDefault="00646657" w:rsidP="00646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76" w:type="dxa"/>
            <w:vMerge/>
            <w:hideMark/>
          </w:tcPr>
          <w:p w14:paraId="2D974657" w14:textId="77777777" w:rsidR="00646657" w:rsidRPr="00646657" w:rsidRDefault="00646657" w:rsidP="00646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845" w:type="dxa"/>
            <w:vMerge/>
            <w:hideMark/>
          </w:tcPr>
          <w:p w14:paraId="1F723772" w14:textId="77777777" w:rsidR="00646657" w:rsidRPr="00646657" w:rsidRDefault="00646657" w:rsidP="00646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</w:tr>
      <w:tr w:rsidR="00646657" w:rsidRPr="00646657" w14:paraId="116CC4AC" w14:textId="77777777" w:rsidTr="0064665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438F2C9E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AGRICULTURA FAMILIAR PARA EL FORTALECIMIENTO DE LA ECONOMÍA CAMPESINA</w:t>
            </w:r>
          </w:p>
        </w:tc>
        <w:tc>
          <w:tcPr>
            <w:tcW w:w="1190" w:type="dxa"/>
            <w:noWrap/>
            <w:hideMark/>
          </w:tcPr>
          <w:p w14:paraId="66AF7D8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200,000,000.00</w:t>
            </w:r>
          </w:p>
        </w:tc>
        <w:tc>
          <w:tcPr>
            <w:tcW w:w="1190" w:type="dxa"/>
            <w:noWrap/>
            <w:hideMark/>
          </w:tcPr>
          <w:p w14:paraId="757016A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304,828,093.00</w:t>
            </w:r>
          </w:p>
        </w:tc>
        <w:tc>
          <w:tcPr>
            <w:tcW w:w="1276" w:type="dxa"/>
            <w:noWrap/>
            <w:hideMark/>
          </w:tcPr>
          <w:p w14:paraId="6822311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241,521,862.95</w:t>
            </w:r>
          </w:p>
        </w:tc>
        <w:tc>
          <w:tcPr>
            <w:tcW w:w="1276" w:type="dxa"/>
            <w:noWrap/>
            <w:hideMark/>
          </w:tcPr>
          <w:p w14:paraId="02C1A476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63,306,230.05</w:t>
            </w:r>
          </w:p>
        </w:tc>
        <w:tc>
          <w:tcPr>
            <w:tcW w:w="845" w:type="dxa"/>
            <w:noWrap/>
            <w:hideMark/>
          </w:tcPr>
          <w:p w14:paraId="59CEEE5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79.23</w:t>
            </w:r>
          </w:p>
        </w:tc>
      </w:tr>
      <w:tr w:rsidR="00646657" w:rsidRPr="00646657" w14:paraId="729CEA20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14C1BDFF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ACCESO Y DISPONIBILIDAD ALIMENTARIA </w:t>
            </w:r>
          </w:p>
        </w:tc>
        <w:tc>
          <w:tcPr>
            <w:tcW w:w="1190" w:type="dxa"/>
            <w:noWrap/>
            <w:hideMark/>
          </w:tcPr>
          <w:p w14:paraId="67A2AC5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493,823,663.00</w:t>
            </w:r>
          </w:p>
        </w:tc>
        <w:tc>
          <w:tcPr>
            <w:tcW w:w="1190" w:type="dxa"/>
            <w:noWrap/>
            <w:hideMark/>
          </w:tcPr>
          <w:p w14:paraId="66BB459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714,010,308.00</w:t>
            </w:r>
          </w:p>
        </w:tc>
        <w:tc>
          <w:tcPr>
            <w:tcW w:w="1276" w:type="dxa"/>
            <w:noWrap/>
            <w:hideMark/>
          </w:tcPr>
          <w:p w14:paraId="396ADCC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440,259,522.02</w:t>
            </w:r>
          </w:p>
        </w:tc>
        <w:tc>
          <w:tcPr>
            <w:tcW w:w="1276" w:type="dxa"/>
            <w:noWrap/>
            <w:hideMark/>
          </w:tcPr>
          <w:p w14:paraId="53A5577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273,750,785.98</w:t>
            </w:r>
          </w:p>
        </w:tc>
        <w:tc>
          <w:tcPr>
            <w:tcW w:w="845" w:type="dxa"/>
            <w:noWrap/>
            <w:hideMark/>
          </w:tcPr>
          <w:p w14:paraId="091A97B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61.66</w:t>
            </w:r>
          </w:p>
        </w:tc>
      </w:tr>
      <w:tr w:rsidR="00646657" w:rsidRPr="00646657" w14:paraId="41C5E8F9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08CED4E0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noWrap/>
            <w:hideMark/>
          </w:tcPr>
          <w:p w14:paraId="01C9439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noWrap/>
            <w:hideMark/>
          </w:tcPr>
          <w:p w14:paraId="21336DE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D0CBDB1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CD620A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45" w:type="dxa"/>
            <w:noWrap/>
            <w:hideMark/>
          </w:tcPr>
          <w:p w14:paraId="3DB0132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646657" w:rsidRPr="00646657" w14:paraId="2751CF41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60876AF4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 INVESTIGACIÓN, RESTAURACIÓN Y CONSERVACIÓN DE SUELOS</w:t>
            </w:r>
          </w:p>
        </w:tc>
        <w:tc>
          <w:tcPr>
            <w:tcW w:w="1190" w:type="dxa"/>
            <w:hideMark/>
          </w:tcPr>
          <w:p w14:paraId="461EEBF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hideMark/>
          </w:tcPr>
          <w:p w14:paraId="2B4EDD43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hideMark/>
          </w:tcPr>
          <w:p w14:paraId="0B8B233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hideMark/>
          </w:tcPr>
          <w:p w14:paraId="73D2C09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45" w:type="dxa"/>
            <w:hideMark/>
          </w:tcPr>
          <w:p w14:paraId="7732F88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646657" w:rsidRPr="00646657" w14:paraId="2CFEBD83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0888ADFC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190" w:type="dxa"/>
            <w:noWrap/>
            <w:hideMark/>
          </w:tcPr>
          <w:p w14:paraId="7E8746F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15,225,023.00</w:t>
            </w:r>
          </w:p>
        </w:tc>
        <w:tc>
          <w:tcPr>
            <w:tcW w:w="1190" w:type="dxa"/>
            <w:noWrap/>
            <w:hideMark/>
          </w:tcPr>
          <w:p w14:paraId="26B9F78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13,411,086.00</w:t>
            </w:r>
          </w:p>
        </w:tc>
        <w:tc>
          <w:tcPr>
            <w:tcW w:w="1276" w:type="dxa"/>
            <w:noWrap/>
            <w:hideMark/>
          </w:tcPr>
          <w:p w14:paraId="4758C2E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10,874,136.77</w:t>
            </w:r>
          </w:p>
        </w:tc>
        <w:tc>
          <w:tcPr>
            <w:tcW w:w="1276" w:type="dxa"/>
            <w:noWrap/>
            <w:hideMark/>
          </w:tcPr>
          <w:p w14:paraId="3339730E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2,536,949.23</w:t>
            </w:r>
          </w:p>
        </w:tc>
        <w:tc>
          <w:tcPr>
            <w:tcW w:w="845" w:type="dxa"/>
            <w:noWrap/>
            <w:hideMark/>
          </w:tcPr>
          <w:p w14:paraId="3DFFABD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81.08</w:t>
            </w:r>
          </w:p>
        </w:tc>
      </w:tr>
      <w:tr w:rsidR="00646657" w:rsidRPr="00646657" w14:paraId="11517718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43B91F1C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GENERACIÓN DE INFORMACIÓN GEOGRÁFICA</w:t>
            </w:r>
          </w:p>
        </w:tc>
        <w:tc>
          <w:tcPr>
            <w:tcW w:w="1190" w:type="dxa"/>
            <w:noWrap/>
            <w:hideMark/>
          </w:tcPr>
          <w:p w14:paraId="2FEB4AD1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1,207,768.00</w:t>
            </w:r>
          </w:p>
        </w:tc>
        <w:tc>
          <w:tcPr>
            <w:tcW w:w="1190" w:type="dxa"/>
            <w:noWrap/>
            <w:hideMark/>
          </w:tcPr>
          <w:p w14:paraId="70A1FF0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1,287,176.00</w:t>
            </w:r>
          </w:p>
        </w:tc>
        <w:tc>
          <w:tcPr>
            <w:tcW w:w="1276" w:type="dxa"/>
            <w:noWrap/>
            <w:hideMark/>
          </w:tcPr>
          <w:p w14:paraId="11C0A35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1,041,355.69</w:t>
            </w:r>
          </w:p>
        </w:tc>
        <w:tc>
          <w:tcPr>
            <w:tcW w:w="1276" w:type="dxa"/>
            <w:noWrap/>
            <w:hideMark/>
          </w:tcPr>
          <w:p w14:paraId="26479361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245,820.31</w:t>
            </w:r>
          </w:p>
        </w:tc>
        <w:tc>
          <w:tcPr>
            <w:tcW w:w="845" w:type="dxa"/>
            <w:noWrap/>
            <w:hideMark/>
          </w:tcPr>
          <w:p w14:paraId="22EDC85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80.90</w:t>
            </w:r>
          </w:p>
        </w:tc>
      </w:tr>
      <w:tr w:rsidR="00646657" w:rsidRPr="00646657" w14:paraId="293F29E6" w14:textId="77777777" w:rsidTr="0064665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7D529953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DE CONTROL DE ÁREAS DE RESERVAS TERRITORIALES DEL ESTADO</w:t>
            </w:r>
          </w:p>
        </w:tc>
        <w:tc>
          <w:tcPr>
            <w:tcW w:w="1190" w:type="dxa"/>
            <w:noWrap/>
            <w:hideMark/>
          </w:tcPr>
          <w:p w14:paraId="64D0FB8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20,838,060.00</w:t>
            </w:r>
          </w:p>
        </w:tc>
        <w:tc>
          <w:tcPr>
            <w:tcW w:w="1190" w:type="dxa"/>
            <w:noWrap/>
            <w:hideMark/>
          </w:tcPr>
          <w:p w14:paraId="404EB6A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20,593,513.00</w:t>
            </w:r>
          </w:p>
        </w:tc>
        <w:tc>
          <w:tcPr>
            <w:tcW w:w="1276" w:type="dxa"/>
            <w:noWrap/>
            <w:hideMark/>
          </w:tcPr>
          <w:p w14:paraId="26C2C0A6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16,212,328.16</w:t>
            </w:r>
          </w:p>
        </w:tc>
        <w:tc>
          <w:tcPr>
            <w:tcW w:w="1276" w:type="dxa"/>
            <w:noWrap/>
            <w:hideMark/>
          </w:tcPr>
          <w:p w14:paraId="186563D1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4,381,184.84</w:t>
            </w:r>
          </w:p>
        </w:tc>
        <w:tc>
          <w:tcPr>
            <w:tcW w:w="845" w:type="dxa"/>
            <w:noWrap/>
            <w:hideMark/>
          </w:tcPr>
          <w:p w14:paraId="04B315A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78.73</w:t>
            </w:r>
          </w:p>
        </w:tc>
      </w:tr>
      <w:tr w:rsidR="00646657" w:rsidRPr="00646657" w14:paraId="4862C127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773735F1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GENERACIÓN DE INFORMACIÓN CARTOGRÁFICA</w:t>
            </w:r>
          </w:p>
        </w:tc>
        <w:tc>
          <w:tcPr>
            <w:tcW w:w="1190" w:type="dxa"/>
            <w:noWrap/>
            <w:hideMark/>
          </w:tcPr>
          <w:p w14:paraId="1C1D5324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14,159,283.00</w:t>
            </w:r>
          </w:p>
        </w:tc>
        <w:tc>
          <w:tcPr>
            <w:tcW w:w="1190" w:type="dxa"/>
            <w:noWrap/>
            <w:hideMark/>
          </w:tcPr>
          <w:p w14:paraId="2C0B57D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16,591,368.00</w:t>
            </w:r>
          </w:p>
        </w:tc>
        <w:tc>
          <w:tcPr>
            <w:tcW w:w="1276" w:type="dxa"/>
            <w:noWrap/>
            <w:hideMark/>
          </w:tcPr>
          <w:p w14:paraId="4A35525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10,875,633.77</w:t>
            </w:r>
          </w:p>
        </w:tc>
        <w:tc>
          <w:tcPr>
            <w:tcW w:w="1276" w:type="dxa"/>
            <w:noWrap/>
            <w:hideMark/>
          </w:tcPr>
          <w:p w14:paraId="7AA54DF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5,715,734.23</w:t>
            </w:r>
          </w:p>
        </w:tc>
        <w:tc>
          <w:tcPr>
            <w:tcW w:w="845" w:type="dxa"/>
            <w:noWrap/>
            <w:hideMark/>
          </w:tcPr>
          <w:p w14:paraId="32ABEB1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65.55</w:t>
            </w:r>
          </w:p>
        </w:tc>
      </w:tr>
      <w:tr w:rsidR="00646657" w:rsidRPr="00646657" w14:paraId="391DD7A8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0F98CF29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PARA EL MEJORAMIENTO DE LA PRODUCCIÓN AGROPECUARIA</w:t>
            </w:r>
          </w:p>
        </w:tc>
        <w:tc>
          <w:tcPr>
            <w:tcW w:w="1190" w:type="dxa"/>
            <w:noWrap/>
            <w:hideMark/>
          </w:tcPr>
          <w:p w14:paraId="7450112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21,986,117.00</w:t>
            </w:r>
          </w:p>
        </w:tc>
        <w:tc>
          <w:tcPr>
            <w:tcW w:w="1190" w:type="dxa"/>
            <w:noWrap/>
            <w:hideMark/>
          </w:tcPr>
          <w:p w14:paraId="3EAE633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9,166,578.00</w:t>
            </w:r>
          </w:p>
        </w:tc>
        <w:tc>
          <w:tcPr>
            <w:tcW w:w="1276" w:type="dxa"/>
            <w:noWrap/>
            <w:hideMark/>
          </w:tcPr>
          <w:p w14:paraId="4321771F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7,339,667.81</w:t>
            </w:r>
          </w:p>
        </w:tc>
        <w:tc>
          <w:tcPr>
            <w:tcW w:w="1276" w:type="dxa"/>
            <w:noWrap/>
            <w:hideMark/>
          </w:tcPr>
          <w:p w14:paraId="75E3ABF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1,826,910.19</w:t>
            </w:r>
          </w:p>
        </w:tc>
        <w:tc>
          <w:tcPr>
            <w:tcW w:w="845" w:type="dxa"/>
            <w:noWrap/>
            <w:hideMark/>
          </w:tcPr>
          <w:p w14:paraId="3A48018F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80.07</w:t>
            </w:r>
          </w:p>
        </w:tc>
      </w:tr>
      <w:tr w:rsidR="00646657" w:rsidRPr="00646657" w14:paraId="0AEE8AA0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48E71D13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TOTAL APOYO A LA PRODUCCIÓN AGRÍCOLA, PECUARIA E HIDROBIOLÓGICA</w:t>
            </w:r>
          </w:p>
        </w:tc>
        <w:tc>
          <w:tcPr>
            <w:tcW w:w="1190" w:type="dxa"/>
            <w:noWrap/>
            <w:hideMark/>
          </w:tcPr>
          <w:p w14:paraId="655341F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73,416,251.00</w:t>
            </w:r>
          </w:p>
        </w:tc>
        <w:tc>
          <w:tcPr>
            <w:tcW w:w="1190" w:type="dxa"/>
            <w:noWrap/>
            <w:hideMark/>
          </w:tcPr>
          <w:p w14:paraId="46164EF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61,049,721.00</w:t>
            </w:r>
          </w:p>
        </w:tc>
        <w:tc>
          <w:tcPr>
            <w:tcW w:w="1276" w:type="dxa"/>
            <w:noWrap/>
            <w:hideMark/>
          </w:tcPr>
          <w:p w14:paraId="60E00FFA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46,343,122.20</w:t>
            </w:r>
          </w:p>
        </w:tc>
        <w:tc>
          <w:tcPr>
            <w:tcW w:w="1276" w:type="dxa"/>
            <w:noWrap/>
            <w:hideMark/>
          </w:tcPr>
          <w:p w14:paraId="0ED1D72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14,706,598.80</w:t>
            </w:r>
          </w:p>
        </w:tc>
        <w:tc>
          <w:tcPr>
            <w:tcW w:w="845" w:type="dxa"/>
            <w:noWrap/>
            <w:hideMark/>
          </w:tcPr>
          <w:p w14:paraId="23375A7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75.91</w:t>
            </w:r>
          </w:p>
        </w:tc>
      </w:tr>
      <w:tr w:rsidR="00646657" w:rsidRPr="00646657" w14:paraId="4AB39BF8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  <w:hideMark/>
          </w:tcPr>
          <w:p w14:paraId="7C48C69B" w14:textId="77777777" w:rsidR="00646657" w:rsidRPr="00646657" w:rsidRDefault="00646657" w:rsidP="0064665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noWrap/>
            <w:hideMark/>
          </w:tcPr>
          <w:p w14:paraId="0EF8282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90" w:type="dxa"/>
            <w:noWrap/>
            <w:hideMark/>
          </w:tcPr>
          <w:p w14:paraId="61289C0E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6DF7C10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4B4A0ED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45" w:type="dxa"/>
            <w:noWrap/>
            <w:hideMark/>
          </w:tcPr>
          <w:p w14:paraId="308E8249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</w:tbl>
    <w:p w14:paraId="3579D03C" w14:textId="0374F1CC" w:rsidR="00A13E54" w:rsidRDefault="00A13E54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386CE1F2" w14:textId="4424DBA7" w:rsidR="00EE6457" w:rsidRPr="00646657" w:rsidRDefault="00EE64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550B6E3B" w14:textId="3290C219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6730BCD" w14:textId="3698A5B1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191958A3" w14:textId="7C6A16D0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0CFA3336" w14:textId="758B45A7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AFC09DB" w14:textId="32130FDE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2054947D" w14:textId="67D134E8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5FE79CA5" w14:textId="53714327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3B2A0782" w14:textId="16F6C10D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1358CC0B" w14:textId="77777777" w:rsidR="007179E3" w:rsidRDefault="007179E3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779D3A1" w14:textId="17B8B496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23F4A3F4" w14:textId="72C5442E" w:rsidR="00EE6457" w:rsidRDefault="00EE64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14D58A88" w14:textId="328A6FB2" w:rsidR="00646657" w:rsidRDefault="006466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03EBBE88" w14:textId="05F92A19" w:rsidR="00EF6EE1" w:rsidRDefault="00EF6EE1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42D0A785" w14:textId="77777777" w:rsidR="00EF6EE1" w:rsidRDefault="00EF6EE1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5737D376" w14:textId="77777777" w:rsidR="00646657" w:rsidRPr="0082268F" w:rsidRDefault="006466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tbl>
      <w:tblPr>
        <w:tblStyle w:val="Tablaconcuadrcula6concolores-nfasis1"/>
        <w:tblpPr w:leftFromText="141" w:rightFromText="141" w:vertAnchor="text" w:horzAnchor="margin" w:tblpXSpec="center" w:tblpY="100"/>
        <w:tblW w:w="10456" w:type="dxa"/>
        <w:tblLook w:val="04A0" w:firstRow="1" w:lastRow="0" w:firstColumn="1" w:lastColumn="0" w:noHBand="0" w:noVBand="1"/>
      </w:tblPr>
      <w:tblGrid>
        <w:gridCol w:w="4686"/>
        <w:gridCol w:w="1276"/>
        <w:gridCol w:w="1226"/>
        <w:gridCol w:w="1226"/>
        <w:gridCol w:w="1226"/>
        <w:gridCol w:w="816"/>
      </w:tblGrid>
      <w:tr w:rsidR="00646657" w:rsidRPr="00646657" w14:paraId="446ACC75" w14:textId="77777777" w:rsidTr="00646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75BA3DBD" w14:textId="77777777" w:rsidR="00646657" w:rsidRPr="00646657" w:rsidRDefault="00646657" w:rsidP="00646657">
            <w:pPr>
              <w:jc w:val="center"/>
              <w:rPr>
                <w:rFonts w:eastAsia="Times New Roman" w:cstheme="majorHAnsi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6"/>
                <w:szCs w:val="16"/>
                <w:lang w:eastAsia="es-GT"/>
              </w:rPr>
              <w:t>PROGRAMA/ACTIVIDAD U OBRA</w:t>
            </w:r>
          </w:p>
        </w:tc>
        <w:tc>
          <w:tcPr>
            <w:tcW w:w="1276" w:type="dxa"/>
            <w:vAlign w:val="center"/>
          </w:tcPr>
          <w:p w14:paraId="04DF8562" w14:textId="13B84B22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134" w:type="dxa"/>
            <w:vAlign w:val="center"/>
          </w:tcPr>
          <w:p w14:paraId="0E0CAEB0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134" w:type="dxa"/>
            <w:vAlign w:val="center"/>
          </w:tcPr>
          <w:p w14:paraId="17963E40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134" w:type="dxa"/>
            <w:vAlign w:val="center"/>
          </w:tcPr>
          <w:p w14:paraId="79DEEC72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816" w:type="dxa"/>
            <w:vAlign w:val="center"/>
          </w:tcPr>
          <w:p w14:paraId="7821D163" w14:textId="77777777" w:rsidR="00646657" w:rsidRPr="00646657" w:rsidRDefault="00646657" w:rsidP="00646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6"/>
                <w:szCs w:val="16"/>
                <w:lang w:eastAsia="es-GT"/>
              </w:rPr>
              <w:t>%EJ</w:t>
            </w:r>
          </w:p>
        </w:tc>
      </w:tr>
      <w:tr w:rsidR="00646657" w:rsidRPr="00646657" w14:paraId="3818F78E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50328A55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13 APOYO A LA PRODUCCIÓN AGRÍCOLA, PECUARIA E HIDROBIOLÓGICA</w:t>
            </w:r>
          </w:p>
        </w:tc>
        <w:tc>
          <w:tcPr>
            <w:tcW w:w="1276" w:type="dxa"/>
            <w:vAlign w:val="bottom"/>
            <w:hideMark/>
          </w:tcPr>
          <w:p w14:paraId="3DF1B2F3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14:paraId="7C6AE67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14:paraId="2C1893C3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14:paraId="45E9779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816" w:type="dxa"/>
            <w:vAlign w:val="bottom"/>
            <w:hideMark/>
          </w:tcPr>
          <w:p w14:paraId="289D5D81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646657" w:rsidRPr="00646657" w14:paraId="43C0299F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30DDC653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276" w:type="dxa"/>
            <w:noWrap/>
            <w:vAlign w:val="bottom"/>
            <w:hideMark/>
          </w:tcPr>
          <w:p w14:paraId="470E196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17,407,067.00</w:t>
            </w:r>
          </w:p>
        </w:tc>
        <w:tc>
          <w:tcPr>
            <w:tcW w:w="1134" w:type="dxa"/>
            <w:noWrap/>
            <w:vAlign w:val="bottom"/>
            <w:hideMark/>
          </w:tcPr>
          <w:p w14:paraId="02F211B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20,246,995.00</w:t>
            </w:r>
          </w:p>
        </w:tc>
        <w:tc>
          <w:tcPr>
            <w:tcW w:w="1134" w:type="dxa"/>
            <w:noWrap/>
            <w:vAlign w:val="bottom"/>
            <w:hideMark/>
          </w:tcPr>
          <w:p w14:paraId="1B9E45E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17,764,096.28</w:t>
            </w:r>
          </w:p>
        </w:tc>
        <w:tc>
          <w:tcPr>
            <w:tcW w:w="1134" w:type="dxa"/>
            <w:noWrap/>
            <w:vAlign w:val="bottom"/>
            <w:hideMark/>
          </w:tcPr>
          <w:p w14:paraId="21ECF0D6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2,482,898.72</w:t>
            </w:r>
          </w:p>
        </w:tc>
        <w:tc>
          <w:tcPr>
            <w:tcW w:w="816" w:type="dxa"/>
            <w:noWrap/>
            <w:vAlign w:val="bottom"/>
            <w:hideMark/>
          </w:tcPr>
          <w:p w14:paraId="19E00F8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87.74</w:t>
            </w:r>
          </w:p>
        </w:tc>
      </w:tr>
      <w:tr w:rsidR="00646657" w:rsidRPr="00646657" w14:paraId="08EB9985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3E099D77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SERVICIOS PARA LA PRODUCCIÓN AGRÍCOLA SOSTENIBLE Y TECNIFICADA</w:t>
            </w:r>
          </w:p>
        </w:tc>
        <w:tc>
          <w:tcPr>
            <w:tcW w:w="1276" w:type="dxa"/>
            <w:noWrap/>
            <w:vAlign w:val="bottom"/>
            <w:hideMark/>
          </w:tcPr>
          <w:p w14:paraId="11EABCD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115,835,876.00</w:t>
            </w:r>
          </w:p>
        </w:tc>
        <w:tc>
          <w:tcPr>
            <w:tcW w:w="1134" w:type="dxa"/>
            <w:noWrap/>
            <w:vAlign w:val="bottom"/>
            <w:hideMark/>
          </w:tcPr>
          <w:p w14:paraId="755C53E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82,781,465.00</w:t>
            </w:r>
          </w:p>
        </w:tc>
        <w:tc>
          <w:tcPr>
            <w:tcW w:w="1134" w:type="dxa"/>
            <w:noWrap/>
            <w:vAlign w:val="bottom"/>
            <w:hideMark/>
          </w:tcPr>
          <w:p w14:paraId="720CD60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65,676,538.07</w:t>
            </w:r>
          </w:p>
        </w:tc>
        <w:tc>
          <w:tcPr>
            <w:tcW w:w="1134" w:type="dxa"/>
            <w:noWrap/>
            <w:vAlign w:val="bottom"/>
            <w:hideMark/>
          </w:tcPr>
          <w:p w14:paraId="717AF10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17,104,926.93</w:t>
            </w:r>
          </w:p>
        </w:tc>
        <w:tc>
          <w:tcPr>
            <w:tcW w:w="816" w:type="dxa"/>
            <w:noWrap/>
            <w:vAlign w:val="bottom"/>
            <w:hideMark/>
          </w:tcPr>
          <w:p w14:paraId="147C8AF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79.34</w:t>
            </w:r>
          </w:p>
        </w:tc>
      </w:tr>
      <w:tr w:rsidR="00646657" w:rsidRPr="00646657" w14:paraId="3AC4311E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516D45DA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SERVICIOS DE SEGURO AGROPECUARIO</w:t>
            </w:r>
          </w:p>
        </w:tc>
        <w:tc>
          <w:tcPr>
            <w:tcW w:w="1276" w:type="dxa"/>
            <w:noWrap/>
            <w:vAlign w:val="bottom"/>
            <w:hideMark/>
          </w:tcPr>
          <w:p w14:paraId="681DA16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2,266,000.00</w:t>
            </w:r>
          </w:p>
        </w:tc>
        <w:tc>
          <w:tcPr>
            <w:tcW w:w="1134" w:type="dxa"/>
            <w:noWrap/>
            <w:vAlign w:val="bottom"/>
            <w:hideMark/>
          </w:tcPr>
          <w:p w14:paraId="53C6954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34" w:type="dxa"/>
            <w:noWrap/>
            <w:vAlign w:val="bottom"/>
            <w:hideMark/>
          </w:tcPr>
          <w:p w14:paraId="0459DE5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34" w:type="dxa"/>
            <w:noWrap/>
            <w:vAlign w:val="bottom"/>
            <w:hideMark/>
          </w:tcPr>
          <w:p w14:paraId="06B2D09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816" w:type="dxa"/>
            <w:noWrap/>
            <w:vAlign w:val="bottom"/>
            <w:hideMark/>
          </w:tcPr>
          <w:p w14:paraId="14F94B2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646657" w:rsidRPr="00646657" w14:paraId="5DA6A880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139D169B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SERVICIOS DE FORMACIÓN Y CAPACITACIÓN AGRÍCOLA Y FORESTAL</w:t>
            </w:r>
          </w:p>
        </w:tc>
        <w:tc>
          <w:tcPr>
            <w:tcW w:w="1276" w:type="dxa"/>
            <w:noWrap/>
            <w:vAlign w:val="bottom"/>
            <w:hideMark/>
          </w:tcPr>
          <w:p w14:paraId="0C78EF7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65,413,140.00</w:t>
            </w:r>
          </w:p>
        </w:tc>
        <w:tc>
          <w:tcPr>
            <w:tcW w:w="1134" w:type="dxa"/>
            <w:noWrap/>
            <w:vAlign w:val="bottom"/>
            <w:hideMark/>
          </w:tcPr>
          <w:p w14:paraId="1687295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46,783,062.00</w:t>
            </w:r>
          </w:p>
        </w:tc>
        <w:tc>
          <w:tcPr>
            <w:tcW w:w="1134" w:type="dxa"/>
            <w:noWrap/>
            <w:vAlign w:val="bottom"/>
            <w:hideMark/>
          </w:tcPr>
          <w:p w14:paraId="5A4A575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26,024,626.58</w:t>
            </w:r>
          </w:p>
        </w:tc>
        <w:tc>
          <w:tcPr>
            <w:tcW w:w="1134" w:type="dxa"/>
            <w:noWrap/>
            <w:vAlign w:val="bottom"/>
            <w:hideMark/>
          </w:tcPr>
          <w:p w14:paraId="7105387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20,758,435.42</w:t>
            </w:r>
          </w:p>
        </w:tc>
        <w:tc>
          <w:tcPr>
            <w:tcW w:w="816" w:type="dxa"/>
            <w:noWrap/>
            <w:vAlign w:val="bottom"/>
            <w:hideMark/>
          </w:tcPr>
          <w:p w14:paraId="7053E5E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55.63</w:t>
            </w:r>
          </w:p>
        </w:tc>
      </w:tr>
      <w:tr w:rsidR="00646657" w:rsidRPr="00646657" w14:paraId="6E6F7E9C" w14:textId="77777777" w:rsidTr="0064665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5D9B2684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REACTIVACIÓN Y MODERNIZACIÓN DE LA ACTIVIDAD AGROPECUARIA (FONAGRO)</w:t>
            </w:r>
          </w:p>
        </w:tc>
        <w:tc>
          <w:tcPr>
            <w:tcW w:w="1276" w:type="dxa"/>
            <w:noWrap/>
            <w:vAlign w:val="bottom"/>
            <w:hideMark/>
          </w:tcPr>
          <w:p w14:paraId="2421850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40,905,834.00</w:t>
            </w:r>
          </w:p>
        </w:tc>
        <w:tc>
          <w:tcPr>
            <w:tcW w:w="1134" w:type="dxa"/>
            <w:noWrap/>
            <w:vAlign w:val="bottom"/>
            <w:hideMark/>
          </w:tcPr>
          <w:p w14:paraId="34F80BD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40,905,834.00</w:t>
            </w:r>
          </w:p>
        </w:tc>
        <w:tc>
          <w:tcPr>
            <w:tcW w:w="1134" w:type="dxa"/>
            <w:noWrap/>
            <w:vAlign w:val="bottom"/>
            <w:hideMark/>
          </w:tcPr>
          <w:p w14:paraId="2AEA415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32,285,161.68</w:t>
            </w:r>
          </w:p>
        </w:tc>
        <w:tc>
          <w:tcPr>
            <w:tcW w:w="1134" w:type="dxa"/>
            <w:noWrap/>
            <w:vAlign w:val="bottom"/>
            <w:hideMark/>
          </w:tcPr>
          <w:p w14:paraId="77D8ABF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8,620,672.32</w:t>
            </w:r>
          </w:p>
        </w:tc>
        <w:tc>
          <w:tcPr>
            <w:tcW w:w="816" w:type="dxa"/>
            <w:noWrap/>
            <w:vAlign w:val="bottom"/>
            <w:hideMark/>
          </w:tcPr>
          <w:p w14:paraId="4E4955D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78.93</w:t>
            </w:r>
          </w:p>
        </w:tc>
      </w:tr>
      <w:tr w:rsidR="00646657" w:rsidRPr="00646657" w14:paraId="7BF267BB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46590E86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APOYO FINANCIERO PARA PRODUCTORES DEL SECTOR CAFETALERO</w:t>
            </w:r>
          </w:p>
        </w:tc>
        <w:tc>
          <w:tcPr>
            <w:tcW w:w="1276" w:type="dxa"/>
            <w:noWrap/>
            <w:vAlign w:val="bottom"/>
            <w:hideMark/>
          </w:tcPr>
          <w:p w14:paraId="618EFB3A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134" w:type="dxa"/>
            <w:noWrap/>
            <w:vAlign w:val="bottom"/>
            <w:hideMark/>
          </w:tcPr>
          <w:p w14:paraId="4548C40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134" w:type="dxa"/>
            <w:noWrap/>
            <w:vAlign w:val="bottom"/>
            <w:hideMark/>
          </w:tcPr>
          <w:p w14:paraId="1394FFD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11,973,468.09</w:t>
            </w:r>
          </w:p>
        </w:tc>
        <w:tc>
          <w:tcPr>
            <w:tcW w:w="1134" w:type="dxa"/>
            <w:noWrap/>
            <w:vAlign w:val="bottom"/>
            <w:hideMark/>
          </w:tcPr>
          <w:p w14:paraId="5628610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8,026,531.91</w:t>
            </w:r>
          </w:p>
        </w:tc>
        <w:tc>
          <w:tcPr>
            <w:tcW w:w="816" w:type="dxa"/>
            <w:noWrap/>
            <w:vAlign w:val="bottom"/>
            <w:hideMark/>
          </w:tcPr>
          <w:p w14:paraId="6620308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59.87</w:t>
            </w:r>
          </w:p>
        </w:tc>
      </w:tr>
      <w:tr w:rsidR="00646657" w:rsidRPr="00646657" w14:paraId="38711182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1D827615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276" w:type="dxa"/>
            <w:noWrap/>
            <w:vAlign w:val="bottom"/>
            <w:hideMark/>
          </w:tcPr>
          <w:p w14:paraId="30F8D4ED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717,500.00</w:t>
            </w:r>
          </w:p>
        </w:tc>
        <w:tc>
          <w:tcPr>
            <w:tcW w:w="1134" w:type="dxa"/>
            <w:noWrap/>
            <w:vAlign w:val="bottom"/>
            <w:hideMark/>
          </w:tcPr>
          <w:p w14:paraId="550D6502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1,374,108.00</w:t>
            </w:r>
          </w:p>
        </w:tc>
        <w:tc>
          <w:tcPr>
            <w:tcW w:w="1134" w:type="dxa"/>
            <w:noWrap/>
            <w:vAlign w:val="bottom"/>
            <w:hideMark/>
          </w:tcPr>
          <w:p w14:paraId="7DE8E08E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1,306,522.26</w:t>
            </w:r>
          </w:p>
        </w:tc>
        <w:tc>
          <w:tcPr>
            <w:tcW w:w="1134" w:type="dxa"/>
            <w:noWrap/>
            <w:vAlign w:val="bottom"/>
            <w:hideMark/>
          </w:tcPr>
          <w:p w14:paraId="69FB97D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67,585.74</w:t>
            </w:r>
          </w:p>
        </w:tc>
        <w:tc>
          <w:tcPr>
            <w:tcW w:w="816" w:type="dxa"/>
            <w:noWrap/>
            <w:vAlign w:val="bottom"/>
            <w:hideMark/>
          </w:tcPr>
          <w:p w14:paraId="73FC7DC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95.08</w:t>
            </w:r>
          </w:p>
        </w:tc>
      </w:tr>
      <w:tr w:rsidR="00646657" w:rsidRPr="00646657" w14:paraId="31CF5CF4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64B96B49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SERVICIOS DE PRODUCCIÓN PECUARIA E HIDROBIOLÓGICA</w:t>
            </w:r>
          </w:p>
        </w:tc>
        <w:tc>
          <w:tcPr>
            <w:tcW w:w="1276" w:type="dxa"/>
            <w:noWrap/>
            <w:vAlign w:val="bottom"/>
            <w:hideMark/>
          </w:tcPr>
          <w:p w14:paraId="3855BF2A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2,961,390.00</w:t>
            </w:r>
          </w:p>
        </w:tc>
        <w:tc>
          <w:tcPr>
            <w:tcW w:w="1134" w:type="dxa"/>
            <w:noWrap/>
            <w:vAlign w:val="bottom"/>
            <w:hideMark/>
          </w:tcPr>
          <w:p w14:paraId="4C937A7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234,220.00</w:t>
            </w:r>
          </w:p>
        </w:tc>
        <w:tc>
          <w:tcPr>
            <w:tcW w:w="1134" w:type="dxa"/>
            <w:noWrap/>
            <w:vAlign w:val="bottom"/>
            <w:hideMark/>
          </w:tcPr>
          <w:p w14:paraId="50CDD04A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179,400.00</w:t>
            </w:r>
          </w:p>
        </w:tc>
        <w:tc>
          <w:tcPr>
            <w:tcW w:w="1134" w:type="dxa"/>
            <w:noWrap/>
            <w:vAlign w:val="bottom"/>
            <w:hideMark/>
          </w:tcPr>
          <w:p w14:paraId="02BC956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54,820.00</w:t>
            </w:r>
          </w:p>
        </w:tc>
        <w:tc>
          <w:tcPr>
            <w:tcW w:w="816" w:type="dxa"/>
            <w:noWrap/>
            <w:vAlign w:val="bottom"/>
            <w:hideMark/>
          </w:tcPr>
          <w:p w14:paraId="17BC673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76.59</w:t>
            </w:r>
          </w:p>
        </w:tc>
      </w:tr>
      <w:tr w:rsidR="00646657" w:rsidRPr="00646657" w14:paraId="04669862" w14:textId="77777777" w:rsidTr="0064665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7B2DD62D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276" w:type="dxa"/>
            <w:noWrap/>
            <w:vAlign w:val="bottom"/>
            <w:hideMark/>
          </w:tcPr>
          <w:p w14:paraId="287E7EE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3,535,871.00</w:t>
            </w:r>
          </w:p>
        </w:tc>
        <w:tc>
          <w:tcPr>
            <w:tcW w:w="1134" w:type="dxa"/>
            <w:noWrap/>
            <w:vAlign w:val="bottom"/>
            <w:hideMark/>
          </w:tcPr>
          <w:p w14:paraId="17D61B0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1,698,891.00</w:t>
            </w:r>
          </w:p>
        </w:tc>
        <w:tc>
          <w:tcPr>
            <w:tcW w:w="1134" w:type="dxa"/>
            <w:noWrap/>
            <w:vAlign w:val="bottom"/>
            <w:hideMark/>
          </w:tcPr>
          <w:p w14:paraId="0BD802F0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1,206,280.72</w:t>
            </w:r>
          </w:p>
        </w:tc>
        <w:tc>
          <w:tcPr>
            <w:tcW w:w="1134" w:type="dxa"/>
            <w:noWrap/>
            <w:vAlign w:val="bottom"/>
            <w:hideMark/>
          </w:tcPr>
          <w:p w14:paraId="78F55C6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492,610.28</w:t>
            </w:r>
          </w:p>
        </w:tc>
        <w:tc>
          <w:tcPr>
            <w:tcW w:w="816" w:type="dxa"/>
            <w:noWrap/>
            <w:vAlign w:val="bottom"/>
            <w:hideMark/>
          </w:tcPr>
          <w:p w14:paraId="77E76DA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71.00</w:t>
            </w:r>
          </w:p>
        </w:tc>
      </w:tr>
      <w:tr w:rsidR="00646657" w:rsidRPr="00646657" w14:paraId="1AF4D211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6EF08CB0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DIVERSIFICACIÓN PECUARIA E HIDROBIOLÓGICA PARA CRIANZA DE ESPECIES</w:t>
            </w:r>
          </w:p>
        </w:tc>
        <w:tc>
          <w:tcPr>
            <w:tcW w:w="1276" w:type="dxa"/>
            <w:noWrap/>
            <w:vAlign w:val="bottom"/>
            <w:hideMark/>
          </w:tcPr>
          <w:p w14:paraId="1D5238C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107,800.00</w:t>
            </w:r>
          </w:p>
        </w:tc>
        <w:tc>
          <w:tcPr>
            <w:tcW w:w="1134" w:type="dxa"/>
            <w:noWrap/>
            <w:vAlign w:val="bottom"/>
            <w:hideMark/>
          </w:tcPr>
          <w:p w14:paraId="7658A8B7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48,760.00</w:t>
            </w:r>
          </w:p>
        </w:tc>
        <w:tc>
          <w:tcPr>
            <w:tcW w:w="1134" w:type="dxa"/>
            <w:noWrap/>
            <w:vAlign w:val="bottom"/>
            <w:hideMark/>
          </w:tcPr>
          <w:p w14:paraId="424D7BC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45,600.00</w:t>
            </w:r>
          </w:p>
        </w:tc>
        <w:tc>
          <w:tcPr>
            <w:tcW w:w="1134" w:type="dxa"/>
            <w:noWrap/>
            <w:vAlign w:val="bottom"/>
            <w:hideMark/>
          </w:tcPr>
          <w:p w14:paraId="3193431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3,160.00</w:t>
            </w:r>
          </w:p>
        </w:tc>
        <w:tc>
          <w:tcPr>
            <w:tcW w:w="816" w:type="dxa"/>
            <w:noWrap/>
            <w:vAlign w:val="bottom"/>
            <w:hideMark/>
          </w:tcPr>
          <w:p w14:paraId="798268A1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93.52</w:t>
            </w:r>
          </w:p>
        </w:tc>
      </w:tr>
      <w:tr w:rsidR="00646657" w:rsidRPr="00646657" w14:paraId="43ECA44D" w14:textId="77777777" w:rsidTr="0064665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3D2B871B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276" w:type="dxa"/>
            <w:noWrap/>
            <w:vAlign w:val="bottom"/>
            <w:hideMark/>
          </w:tcPr>
          <w:p w14:paraId="49EAE1BD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168,815.00</w:t>
            </w:r>
          </w:p>
        </w:tc>
        <w:tc>
          <w:tcPr>
            <w:tcW w:w="1134" w:type="dxa"/>
            <w:noWrap/>
            <w:vAlign w:val="bottom"/>
            <w:hideMark/>
          </w:tcPr>
          <w:p w14:paraId="52E2DBB6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1,098,864.00</w:t>
            </w:r>
          </w:p>
        </w:tc>
        <w:tc>
          <w:tcPr>
            <w:tcW w:w="1134" w:type="dxa"/>
            <w:noWrap/>
            <w:vAlign w:val="bottom"/>
            <w:hideMark/>
          </w:tcPr>
          <w:p w14:paraId="6413BCF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658,946.00</w:t>
            </w:r>
          </w:p>
        </w:tc>
        <w:tc>
          <w:tcPr>
            <w:tcW w:w="1134" w:type="dxa"/>
            <w:noWrap/>
            <w:vAlign w:val="bottom"/>
            <w:hideMark/>
          </w:tcPr>
          <w:p w14:paraId="6445467D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439,918.00</w:t>
            </w:r>
          </w:p>
        </w:tc>
        <w:tc>
          <w:tcPr>
            <w:tcW w:w="816" w:type="dxa"/>
            <w:noWrap/>
            <w:vAlign w:val="bottom"/>
            <w:hideMark/>
          </w:tcPr>
          <w:p w14:paraId="50AE25C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59.97</w:t>
            </w:r>
          </w:p>
        </w:tc>
      </w:tr>
      <w:tr w:rsidR="00646657" w:rsidRPr="00646657" w14:paraId="2D090A5E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686809B8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ASISTENCIA PARA LA ORGANIZACIÓN Y COMERCIALIZACIÓN PRODUCTIVA</w:t>
            </w:r>
          </w:p>
        </w:tc>
        <w:tc>
          <w:tcPr>
            <w:tcW w:w="1276" w:type="dxa"/>
            <w:noWrap/>
            <w:vAlign w:val="bottom"/>
            <w:hideMark/>
          </w:tcPr>
          <w:p w14:paraId="7A49B95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6,682,142.00</w:t>
            </w:r>
          </w:p>
        </w:tc>
        <w:tc>
          <w:tcPr>
            <w:tcW w:w="1134" w:type="dxa"/>
            <w:noWrap/>
            <w:vAlign w:val="bottom"/>
            <w:hideMark/>
          </w:tcPr>
          <w:p w14:paraId="79578B0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6,476,184.00</w:t>
            </w:r>
          </w:p>
        </w:tc>
        <w:tc>
          <w:tcPr>
            <w:tcW w:w="1134" w:type="dxa"/>
            <w:noWrap/>
            <w:vAlign w:val="bottom"/>
            <w:hideMark/>
          </w:tcPr>
          <w:p w14:paraId="2E7E7320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5,273,775.93</w:t>
            </w:r>
          </w:p>
        </w:tc>
        <w:tc>
          <w:tcPr>
            <w:tcW w:w="1134" w:type="dxa"/>
            <w:noWrap/>
            <w:vAlign w:val="bottom"/>
            <w:hideMark/>
          </w:tcPr>
          <w:p w14:paraId="441360C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1,202,408.07</w:t>
            </w:r>
          </w:p>
        </w:tc>
        <w:tc>
          <w:tcPr>
            <w:tcW w:w="816" w:type="dxa"/>
            <w:noWrap/>
            <w:vAlign w:val="bottom"/>
            <w:hideMark/>
          </w:tcPr>
          <w:p w14:paraId="36747714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81.43</w:t>
            </w:r>
          </w:p>
        </w:tc>
      </w:tr>
      <w:tr w:rsidR="00646657" w:rsidRPr="00646657" w14:paraId="104C6311" w14:textId="77777777" w:rsidTr="0064665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4EDF724B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276" w:type="dxa"/>
            <w:noWrap/>
            <w:vAlign w:val="bottom"/>
            <w:hideMark/>
          </w:tcPr>
          <w:p w14:paraId="6D307F49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2,068,301.00</w:t>
            </w:r>
          </w:p>
        </w:tc>
        <w:tc>
          <w:tcPr>
            <w:tcW w:w="1134" w:type="dxa"/>
            <w:noWrap/>
            <w:vAlign w:val="bottom"/>
            <w:hideMark/>
          </w:tcPr>
          <w:p w14:paraId="788FFDC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3,365,336.00</w:t>
            </w:r>
          </w:p>
        </w:tc>
        <w:tc>
          <w:tcPr>
            <w:tcW w:w="1134" w:type="dxa"/>
            <w:noWrap/>
            <w:vAlign w:val="bottom"/>
            <w:hideMark/>
          </w:tcPr>
          <w:p w14:paraId="470737EC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1,834,126.40</w:t>
            </w:r>
          </w:p>
        </w:tc>
        <w:tc>
          <w:tcPr>
            <w:tcW w:w="1134" w:type="dxa"/>
            <w:noWrap/>
            <w:vAlign w:val="bottom"/>
            <w:hideMark/>
          </w:tcPr>
          <w:p w14:paraId="7AF92BFA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1,531,209.60</w:t>
            </w:r>
          </w:p>
        </w:tc>
        <w:tc>
          <w:tcPr>
            <w:tcW w:w="816" w:type="dxa"/>
            <w:noWrap/>
            <w:vAlign w:val="bottom"/>
            <w:hideMark/>
          </w:tcPr>
          <w:p w14:paraId="44190E7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54.50</w:t>
            </w:r>
          </w:p>
        </w:tc>
      </w:tr>
      <w:tr w:rsidR="00646657" w:rsidRPr="00646657" w14:paraId="47F55E8A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5D813E5E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276" w:type="dxa"/>
            <w:noWrap/>
            <w:vAlign w:val="bottom"/>
            <w:hideMark/>
          </w:tcPr>
          <w:p w14:paraId="4242890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67,408,599.00</w:t>
            </w:r>
          </w:p>
        </w:tc>
        <w:tc>
          <w:tcPr>
            <w:tcW w:w="1134" w:type="dxa"/>
            <w:noWrap/>
            <w:vAlign w:val="bottom"/>
            <w:hideMark/>
          </w:tcPr>
          <w:p w14:paraId="0D8F5BBD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62,112,737.00</w:t>
            </w:r>
          </w:p>
        </w:tc>
        <w:tc>
          <w:tcPr>
            <w:tcW w:w="1134" w:type="dxa"/>
            <w:noWrap/>
            <w:vAlign w:val="bottom"/>
            <w:hideMark/>
          </w:tcPr>
          <w:p w14:paraId="4FBF09B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12,335,253.10</w:t>
            </w:r>
          </w:p>
        </w:tc>
        <w:tc>
          <w:tcPr>
            <w:tcW w:w="1134" w:type="dxa"/>
            <w:noWrap/>
            <w:vAlign w:val="bottom"/>
            <w:hideMark/>
          </w:tcPr>
          <w:p w14:paraId="6EE5C50B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49,777,483.90</w:t>
            </w:r>
          </w:p>
        </w:tc>
        <w:tc>
          <w:tcPr>
            <w:tcW w:w="816" w:type="dxa"/>
            <w:noWrap/>
            <w:vAlign w:val="bottom"/>
            <w:hideMark/>
          </w:tcPr>
          <w:p w14:paraId="7FC51CF8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19.86</w:t>
            </w:r>
          </w:p>
        </w:tc>
      </w:tr>
      <w:tr w:rsidR="00646657" w:rsidRPr="00646657" w14:paraId="610FA294" w14:textId="77777777" w:rsidTr="00646657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2B38A522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CONSTRUCCIÓN, AMPLIACIÓN, MEJORAMIENTO Y REPOSICIÓN DE INFRAESTRUCTURA DE CENTROS DE ACOPIO, TRANSFORMACIÓN Y DISTRIBUCIÓN DE PRODUCTOS AGROPECUARIOS</w:t>
            </w:r>
          </w:p>
        </w:tc>
        <w:tc>
          <w:tcPr>
            <w:tcW w:w="1276" w:type="dxa"/>
            <w:noWrap/>
            <w:vAlign w:val="bottom"/>
            <w:hideMark/>
          </w:tcPr>
          <w:p w14:paraId="3723CA64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34" w:type="dxa"/>
            <w:noWrap/>
            <w:vAlign w:val="bottom"/>
            <w:hideMark/>
          </w:tcPr>
          <w:p w14:paraId="73182B47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5,295,862.00</w:t>
            </w:r>
          </w:p>
        </w:tc>
        <w:tc>
          <w:tcPr>
            <w:tcW w:w="1134" w:type="dxa"/>
            <w:noWrap/>
            <w:vAlign w:val="bottom"/>
            <w:hideMark/>
          </w:tcPr>
          <w:p w14:paraId="0141318B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5,295,861.55</w:t>
            </w:r>
          </w:p>
        </w:tc>
        <w:tc>
          <w:tcPr>
            <w:tcW w:w="1134" w:type="dxa"/>
            <w:noWrap/>
            <w:vAlign w:val="bottom"/>
            <w:hideMark/>
          </w:tcPr>
          <w:p w14:paraId="3D16409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0.45</w:t>
            </w:r>
          </w:p>
        </w:tc>
        <w:tc>
          <w:tcPr>
            <w:tcW w:w="816" w:type="dxa"/>
            <w:noWrap/>
            <w:vAlign w:val="bottom"/>
            <w:hideMark/>
          </w:tcPr>
          <w:p w14:paraId="19B8C94F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646657" w:rsidRPr="00646657" w14:paraId="59C1C22E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2FDD0187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276" w:type="dxa"/>
            <w:noWrap/>
            <w:vAlign w:val="bottom"/>
            <w:hideMark/>
          </w:tcPr>
          <w:p w14:paraId="4C9051E3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14,535,983.00</w:t>
            </w:r>
          </w:p>
        </w:tc>
        <w:tc>
          <w:tcPr>
            <w:tcW w:w="1134" w:type="dxa"/>
            <w:noWrap/>
            <w:vAlign w:val="bottom"/>
            <w:hideMark/>
          </w:tcPr>
          <w:p w14:paraId="57A253F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7,976,739.00</w:t>
            </w:r>
          </w:p>
        </w:tc>
        <w:tc>
          <w:tcPr>
            <w:tcW w:w="1134" w:type="dxa"/>
            <w:noWrap/>
            <w:vAlign w:val="bottom"/>
            <w:hideMark/>
          </w:tcPr>
          <w:p w14:paraId="097D3202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5,492,711.07</w:t>
            </w:r>
          </w:p>
        </w:tc>
        <w:tc>
          <w:tcPr>
            <w:tcW w:w="1134" w:type="dxa"/>
            <w:noWrap/>
            <w:vAlign w:val="bottom"/>
            <w:hideMark/>
          </w:tcPr>
          <w:p w14:paraId="22F43E6F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2,484,027.93</w:t>
            </w:r>
          </w:p>
        </w:tc>
        <w:tc>
          <w:tcPr>
            <w:tcW w:w="816" w:type="dxa"/>
            <w:noWrap/>
            <w:vAlign w:val="bottom"/>
            <w:hideMark/>
          </w:tcPr>
          <w:p w14:paraId="0F0BFBA6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68.86</w:t>
            </w:r>
          </w:p>
        </w:tc>
      </w:tr>
      <w:tr w:rsidR="00646657" w:rsidRPr="00646657" w14:paraId="1C144FCC" w14:textId="77777777" w:rsidTr="006466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7943455C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REGULACIÓN DEL PATRIMONIO PRODUCTIVO AGROPECUARIO</w:t>
            </w:r>
          </w:p>
        </w:tc>
        <w:tc>
          <w:tcPr>
            <w:tcW w:w="1276" w:type="dxa"/>
            <w:noWrap/>
            <w:vAlign w:val="bottom"/>
            <w:hideMark/>
          </w:tcPr>
          <w:p w14:paraId="24C8D4C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47,534,854.00</w:t>
            </w:r>
          </w:p>
        </w:tc>
        <w:tc>
          <w:tcPr>
            <w:tcW w:w="1134" w:type="dxa"/>
            <w:noWrap/>
            <w:vAlign w:val="bottom"/>
            <w:hideMark/>
          </w:tcPr>
          <w:p w14:paraId="4797C7F6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53,609,321.00</w:t>
            </w:r>
          </w:p>
        </w:tc>
        <w:tc>
          <w:tcPr>
            <w:tcW w:w="1134" w:type="dxa"/>
            <w:noWrap/>
            <w:vAlign w:val="bottom"/>
            <w:hideMark/>
          </w:tcPr>
          <w:p w14:paraId="24DEF0E6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40,791,476.79</w:t>
            </w:r>
          </w:p>
        </w:tc>
        <w:tc>
          <w:tcPr>
            <w:tcW w:w="1134" w:type="dxa"/>
            <w:noWrap/>
            <w:vAlign w:val="bottom"/>
            <w:hideMark/>
          </w:tcPr>
          <w:p w14:paraId="17CC7ACE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12,817,844.21</w:t>
            </w:r>
          </w:p>
        </w:tc>
        <w:tc>
          <w:tcPr>
            <w:tcW w:w="816" w:type="dxa"/>
            <w:noWrap/>
            <w:vAlign w:val="bottom"/>
            <w:hideMark/>
          </w:tcPr>
          <w:p w14:paraId="1A8FDCBF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76.09</w:t>
            </w:r>
          </w:p>
        </w:tc>
      </w:tr>
      <w:tr w:rsidR="00646657" w:rsidRPr="00646657" w14:paraId="7E56313A" w14:textId="77777777" w:rsidTr="0064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524618BB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FOMENTO DE LA PESCA Y ACUICULTURA</w:t>
            </w:r>
          </w:p>
        </w:tc>
        <w:tc>
          <w:tcPr>
            <w:tcW w:w="1276" w:type="dxa"/>
            <w:noWrap/>
            <w:vAlign w:val="bottom"/>
            <w:hideMark/>
          </w:tcPr>
          <w:p w14:paraId="662F8CA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6,039,400.00</w:t>
            </w:r>
          </w:p>
        </w:tc>
        <w:tc>
          <w:tcPr>
            <w:tcW w:w="1134" w:type="dxa"/>
            <w:noWrap/>
            <w:vAlign w:val="bottom"/>
            <w:hideMark/>
          </w:tcPr>
          <w:p w14:paraId="4934EBBE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6,039,400.00</w:t>
            </w:r>
          </w:p>
        </w:tc>
        <w:tc>
          <w:tcPr>
            <w:tcW w:w="1134" w:type="dxa"/>
            <w:noWrap/>
            <w:vAlign w:val="bottom"/>
            <w:hideMark/>
          </w:tcPr>
          <w:p w14:paraId="0E44AD85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3,662,771.47</w:t>
            </w:r>
          </w:p>
        </w:tc>
        <w:tc>
          <w:tcPr>
            <w:tcW w:w="1134" w:type="dxa"/>
            <w:noWrap/>
            <w:vAlign w:val="bottom"/>
            <w:hideMark/>
          </w:tcPr>
          <w:p w14:paraId="7BC18474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2,376,628.53</w:t>
            </w:r>
          </w:p>
        </w:tc>
        <w:tc>
          <w:tcPr>
            <w:tcW w:w="816" w:type="dxa"/>
            <w:noWrap/>
            <w:vAlign w:val="bottom"/>
            <w:hideMark/>
          </w:tcPr>
          <w:p w14:paraId="4A035EBC" w14:textId="77777777" w:rsidR="00646657" w:rsidRPr="00646657" w:rsidRDefault="00646657" w:rsidP="006466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60.65</w:t>
            </w:r>
          </w:p>
        </w:tc>
      </w:tr>
      <w:tr w:rsidR="00646657" w:rsidRPr="00646657" w14:paraId="7C170DDC" w14:textId="77777777" w:rsidTr="00646657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bottom"/>
            <w:hideMark/>
          </w:tcPr>
          <w:p w14:paraId="4BAB8398" w14:textId="77777777" w:rsidR="00646657" w:rsidRPr="00646657" w:rsidRDefault="00646657" w:rsidP="00646657">
            <w:pPr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color w:val="000000"/>
                <w:sz w:val="14"/>
                <w:szCs w:val="14"/>
                <w:lang w:eastAsia="es-GT"/>
              </w:rPr>
              <w:t>TOTAL APOYO A LA PRODUCCIÓN AGRÍCOLA, PECUARIA E HIDROBIOLÓGICA</w:t>
            </w:r>
          </w:p>
        </w:tc>
        <w:tc>
          <w:tcPr>
            <w:tcW w:w="1276" w:type="dxa"/>
            <w:vAlign w:val="bottom"/>
            <w:hideMark/>
          </w:tcPr>
          <w:p w14:paraId="0DE42C1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413,588,572.00</w:t>
            </w:r>
          </w:p>
        </w:tc>
        <w:tc>
          <w:tcPr>
            <w:tcW w:w="1134" w:type="dxa"/>
            <w:vAlign w:val="bottom"/>
            <w:hideMark/>
          </w:tcPr>
          <w:p w14:paraId="057B7DD1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360,047,778.00</w:t>
            </w:r>
          </w:p>
        </w:tc>
        <w:tc>
          <w:tcPr>
            <w:tcW w:w="1134" w:type="dxa"/>
            <w:vAlign w:val="bottom"/>
            <w:hideMark/>
          </w:tcPr>
          <w:p w14:paraId="6D967525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231,806,615.99</w:t>
            </w:r>
          </w:p>
        </w:tc>
        <w:tc>
          <w:tcPr>
            <w:tcW w:w="1134" w:type="dxa"/>
            <w:vAlign w:val="bottom"/>
            <w:hideMark/>
          </w:tcPr>
          <w:p w14:paraId="4018EB73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128,241,162.01</w:t>
            </w:r>
          </w:p>
        </w:tc>
        <w:tc>
          <w:tcPr>
            <w:tcW w:w="816" w:type="dxa"/>
            <w:noWrap/>
            <w:vAlign w:val="bottom"/>
            <w:hideMark/>
          </w:tcPr>
          <w:p w14:paraId="170D80E8" w14:textId="77777777" w:rsidR="00646657" w:rsidRPr="00646657" w:rsidRDefault="00646657" w:rsidP="006466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theme="majorHAnsi"/>
                <w:b/>
                <w:bCs/>
                <w:color w:val="000000"/>
                <w:sz w:val="14"/>
                <w:szCs w:val="14"/>
                <w:lang w:eastAsia="es-GT"/>
              </w:rPr>
              <w:t>64.38</w:t>
            </w:r>
          </w:p>
        </w:tc>
      </w:tr>
    </w:tbl>
    <w:p w14:paraId="0CD52E9A" w14:textId="69698F54" w:rsidR="00EE6457" w:rsidRPr="0082268F" w:rsidRDefault="00EE64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11AC6B00" w14:textId="77777777" w:rsidR="00EE6457" w:rsidRPr="0082268F" w:rsidRDefault="00EE64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691B23BC" w14:textId="5136D304" w:rsidR="000628F2" w:rsidRPr="0082268F" w:rsidRDefault="000628F2" w:rsidP="00470846">
      <w:pPr>
        <w:pStyle w:val="Textoindependiente3"/>
        <w:rPr>
          <w:rFonts w:cstheme="minorBidi"/>
          <w:sz w:val="14"/>
          <w:szCs w:val="14"/>
        </w:rPr>
      </w:pPr>
    </w:p>
    <w:p w14:paraId="6D6EA9F7" w14:textId="0DC44372" w:rsidR="000650AC" w:rsidRDefault="00D92DDD" w:rsidP="00D92DDD">
      <w:pPr>
        <w:rPr>
          <w:sz w:val="18"/>
          <w:szCs w:val="18"/>
        </w:rPr>
      </w:pPr>
      <w:r>
        <w:rPr>
          <w:rFonts w:cs="Times New Roman"/>
          <w:color w:val="0070C0"/>
          <w:sz w:val="14"/>
          <w:szCs w:val="14"/>
        </w:rPr>
        <w:t xml:space="preserve">   </w:t>
      </w:r>
    </w:p>
    <w:p w14:paraId="5B368578" w14:textId="77777777" w:rsidR="008015D4" w:rsidRDefault="008015D4" w:rsidP="008015D4">
      <w:pPr>
        <w:rPr>
          <w:sz w:val="18"/>
          <w:szCs w:val="18"/>
        </w:rPr>
      </w:pPr>
    </w:p>
    <w:p w14:paraId="22A91998" w14:textId="77777777" w:rsidR="008015D4" w:rsidRDefault="008015D4" w:rsidP="008015D4">
      <w:pPr>
        <w:rPr>
          <w:sz w:val="18"/>
          <w:szCs w:val="18"/>
        </w:rPr>
      </w:pPr>
    </w:p>
    <w:p w14:paraId="706910F2" w14:textId="77777777" w:rsidR="008015D4" w:rsidRDefault="008015D4" w:rsidP="008015D4">
      <w:pPr>
        <w:rPr>
          <w:sz w:val="18"/>
          <w:szCs w:val="18"/>
        </w:rPr>
      </w:pPr>
    </w:p>
    <w:p w14:paraId="0D710AB0" w14:textId="77777777" w:rsidR="008015D4" w:rsidRDefault="008015D4" w:rsidP="008015D4">
      <w:pPr>
        <w:rPr>
          <w:sz w:val="18"/>
          <w:szCs w:val="18"/>
        </w:rPr>
      </w:pPr>
    </w:p>
    <w:p w14:paraId="3F517D83" w14:textId="77777777" w:rsidR="008015D4" w:rsidRDefault="008015D4" w:rsidP="008015D4">
      <w:pPr>
        <w:rPr>
          <w:sz w:val="18"/>
          <w:szCs w:val="18"/>
        </w:rPr>
      </w:pPr>
    </w:p>
    <w:p w14:paraId="6D55EBC6" w14:textId="77777777" w:rsidR="008015D4" w:rsidRDefault="008015D4" w:rsidP="008015D4">
      <w:pPr>
        <w:rPr>
          <w:sz w:val="18"/>
          <w:szCs w:val="18"/>
        </w:rPr>
      </w:pPr>
    </w:p>
    <w:p w14:paraId="6A1A942A" w14:textId="355BA573" w:rsidR="008015D4" w:rsidRDefault="008015D4" w:rsidP="008015D4">
      <w:pPr>
        <w:rPr>
          <w:sz w:val="18"/>
          <w:szCs w:val="18"/>
        </w:rPr>
      </w:pPr>
    </w:p>
    <w:p w14:paraId="064B4339" w14:textId="72384D87" w:rsidR="0082268F" w:rsidRDefault="0082268F" w:rsidP="008015D4">
      <w:pPr>
        <w:rPr>
          <w:sz w:val="18"/>
          <w:szCs w:val="18"/>
        </w:rPr>
      </w:pPr>
    </w:p>
    <w:p w14:paraId="75033883" w14:textId="179BFF31" w:rsidR="00646657" w:rsidRDefault="00646657" w:rsidP="008015D4">
      <w:pPr>
        <w:rPr>
          <w:sz w:val="18"/>
          <w:szCs w:val="18"/>
        </w:rPr>
      </w:pPr>
    </w:p>
    <w:p w14:paraId="5699A92E" w14:textId="5FFC3442" w:rsidR="00646657" w:rsidRDefault="00646657" w:rsidP="008015D4">
      <w:pPr>
        <w:rPr>
          <w:sz w:val="18"/>
          <w:szCs w:val="18"/>
        </w:rPr>
      </w:pPr>
    </w:p>
    <w:p w14:paraId="696DAD0D" w14:textId="2F94CD33" w:rsidR="00646657" w:rsidRDefault="00646657" w:rsidP="008015D4">
      <w:pPr>
        <w:rPr>
          <w:sz w:val="18"/>
          <w:szCs w:val="18"/>
        </w:rPr>
      </w:pPr>
    </w:p>
    <w:p w14:paraId="7A90F291" w14:textId="25B6AB19" w:rsidR="00646657" w:rsidRDefault="00646657" w:rsidP="008015D4">
      <w:pPr>
        <w:rPr>
          <w:sz w:val="18"/>
          <w:szCs w:val="18"/>
        </w:rPr>
      </w:pPr>
    </w:p>
    <w:tbl>
      <w:tblPr>
        <w:tblStyle w:val="Tablaconcuadrcula6concolores-nfasis1"/>
        <w:tblpPr w:leftFromText="141" w:rightFromText="141" w:vertAnchor="text" w:horzAnchor="margin" w:tblpX="-781" w:tblpY="141"/>
        <w:tblW w:w="10456" w:type="dxa"/>
        <w:tblLook w:val="04A0" w:firstRow="1" w:lastRow="0" w:firstColumn="1" w:lastColumn="0" w:noHBand="0" w:noVBand="1"/>
      </w:tblPr>
      <w:tblGrid>
        <w:gridCol w:w="4748"/>
        <w:gridCol w:w="1341"/>
        <w:gridCol w:w="1341"/>
        <w:gridCol w:w="1341"/>
        <w:gridCol w:w="1226"/>
        <w:gridCol w:w="581"/>
      </w:tblGrid>
      <w:tr w:rsidR="00EF6EE1" w:rsidRPr="00646657" w14:paraId="38E5C99A" w14:textId="77777777" w:rsidTr="00EF6E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vAlign w:val="center"/>
            <w:hideMark/>
          </w:tcPr>
          <w:p w14:paraId="04DD771D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PROGRAMA/ACTIVIDAD U OBRA</w:t>
            </w:r>
          </w:p>
        </w:tc>
        <w:tc>
          <w:tcPr>
            <w:tcW w:w="1341" w:type="dxa"/>
            <w:vAlign w:val="center"/>
            <w:hideMark/>
          </w:tcPr>
          <w:p w14:paraId="3F2F498F" w14:textId="77777777" w:rsidR="00EF6EE1" w:rsidRPr="00646657" w:rsidRDefault="00EF6EE1" w:rsidP="00EF6EE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1341" w:type="dxa"/>
            <w:noWrap/>
            <w:vAlign w:val="center"/>
            <w:hideMark/>
          </w:tcPr>
          <w:p w14:paraId="1425CB5E" w14:textId="77777777" w:rsidR="00EF6EE1" w:rsidRPr="00646657" w:rsidRDefault="00EF6EE1" w:rsidP="00EF6EE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41" w:type="dxa"/>
            <w:noWrap/>
            <w:vAlign w:val="center"/>
            <w:hideMark/>
          </w:tcPr>
          <w:p w14:paraId="08F79584" w14:textId="77777777" w:rsidR="00EF6EE1" w:rsidRPr="00646657" w:rsidRDefault="00EF6EE1" w:rsidP="00EF6EE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26" w:type="dxa"/>
            <w:noWrap/>
            <w:vAlign w:val="center"/>
            <w:hideMark/>
          </w:tcPr>
          <w:p w14:paraId="1D2F9D8E" w14:textId="77777777" w:rsidR="00EF6EE1" w:rsidRPr="00646657" w:rsidRDefault="00EF6EE1" w:rsidP="00EF6EE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459" w:type="dxa"/>
            <w:noWrap/>
            <w:vAlign w:val="center"/>
            <w:hideMark/>
          </w:tcPr>
          <w:p w14:paraId="46BC17B1" w14:textId="77777777" w:rsidR="00EF6EE1" w:rsidRPr="00646657" w:rsidRDefault="00EF6EE1" w:rsidP="00EF6EE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%EJ</w:t>
            </w:r>
          </w:p>
        </w:tc>
      </w:tr>
      <w:tr w:rsidR="00EF6EE1" w:rsidRPr="00646657" w14:paraId="565A0184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6273ECCA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14 APOYO A LA PROTECCIÓN Y BIENESTAR ANIMAL</w:t>
            </w:r>
          </w:p>
        </w:tc>
        <w:tc>
          <w:tcPr>
            <w:tcW w:w="1341" w:type="dxa"/>
            <w:vAlign w:val="bottom"/>
            <w:hideMark/>
          </w:tcPr>
          <w:p w14:paraId="144FE50A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58127A70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57EFF14E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6" w:type="dxa"/>
            <w:vAlign w:val="bottom"/>
            <w:hideMark/>
          </w:tcPr>
          <w:p w14:paraId="2B091647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459" w:type="dxa"/>
            <w:vAlign w:val="bottom"/>
            <w:hideMark/>
          </w:tcPr>
          <w:p w14:paraId="16A86C93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EF6EE1" w:rsidRPr="00646657" w14:paraId="4EB2C805" w14:textId="77777777" w:rsidTr="00906C3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55F9150B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41" w:type="dxa"/>
            <w:noWrap/>
            <w:vAlign w:val="bottom"/>
            <w:hideMark/>
          </w:tcPr>
          <w:p w14:paraId="4FA93D02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4,339,345.00</w:t>
            </w:r>
          </w:p>
        </w:tc>
        <w:tc>
          <w:tcPr>
            <w:tcW w:w="1341" w:type="dxa"/>
            <w:noWrap/>
            <w:vAlign w:val="bottom"/>
            <w:hideMark/>
          </w:tcPr>
          <w:p w14:paraId="2A9652CA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3,993,226.00</w:t>
            </w:r>
          </w:p>
        </w:tc>
        <w:tc>
          <w:tcPr>
            <w:tcW w:w="1341" w:type="dxa"/>
            <w:noWrap/>
            <w:vAlign w:val="bottom"/>
            <w:hideMark/>
          </w:tcPr>
          <w:p w14:paraId="63F2D9C9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3,111,383.82</w:t>
            </w:r>
          </w:p>
        </w:tc>
        <w:tc>
          <w:tcPr>
            <w:tcW w:w="1226" w:type="dxa"/>
            <w:noWrap/>
            <w:vAlign w:val="bottom"/>
            <w:hideMark/>
          </w:tcPr>
          <w:p w14:paraId="7699DC04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881,842.18</w:t>
            </w:r>
          </w:p>
        </w:tc>
        <w:tc>
          <w:tcPr>
            <w:tcW w:w="459" w:type="dxa"/>
            <w:noWrap/>
            <w:vAlign w:val="bottom"/>
            <w:hideMark/>
          </w:tcPr>
          <w:p w14:paraId="079A8A28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77.92</w:t>
            </w:r>
          </w:p>
        </w:tc>
      </w:tr>
      <w:tr w:rsidR="00EF6EE1" w:rsidRPr="00646657" w14:paraId="673C1BDF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3BB03717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REGULACIÓN Y PROTECCIÓN DE ANIMALES</w:t>
            </w:r>
          </w:p>
        </w:tc>
        <w:tc>
          <w:tcPr>
            <w:tcW w:w="1341" w:type="dxa"/>
            <w:noWrap/>
            <w:vAlign w:val="bottom"/>
            <w:hideMark/>
          </w:tcPr>
          <w:p w14:paraId="723E4DEF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5,245,655.00</w:t>
            </w:r>
          </w:p>
        </w:tc>
        <w:tc>
          <w:tcPr>
            <w:tcW w:w="1341" w:type="dxa"/>
            <w:noWrap/>
            <w:vAlign w:val="bottom"/>
            <w:hideMark/>
          </w:tcPr>
          <w:p w14:paraId="5B40CF32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6,044,374.00</w:t>
            </w:r>
          </w:p>
        </w:tc>
        <w:tc>
          <w:tcPr>
            <w:tcW w:w="1341" w:type="dxa"/>
            <w:noWrap/>
            <w:vAlign w:val="bottom"/>
            <w:hideMark/>
          </w:tcPr>
          <w:p w14:paraId="6059974A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4,928,646.31</w:t>
            </w:r>
          </w:p>
        </w:tc>
        <w:tc>
          <w:tcPr>
            <w:tcW w:w="1226" w:type="dxa"/>
            <w:noWrap/>
            <w:vAlign w:val="bottom"/>
            <w:hideMark/>
          </w:tcPr>
          <w:p w14:paraId="680DE1D3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1,115,727.69</w:t>
            </w:r>
          </w:p>
        </w:tc>
        <w:tc>
          <w:tcPr>
            <w:tcW w:w="459" w:type="dxa"/>
            <w:noWrap/>
            <w:vAlign w:val="bottom"/>
            <w:hideMark/>
          </w:tcPr>
          <w:p w14:paraId="779D43BA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81.54</w:t>
            </w:r>
          </w:p>
        </w:tc>
      </w:tr>
      <w:tr w:rsidR="00EF6EE1" w:rsidRPr="00646657" w14:paraId="40189675" w14:textId="77777777" w:rsidTr="00906C34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08062A09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TOTAL APOYO A LA PROTECCIÓN Y BIENESTAR ANIMAL</w:t>
            </w:r>
          </w:p>
        </w:tc>
        <w:tc>
          <w:tcPr>
            <w:tcW w:w="1341" w:type="dxa"/>
            <w:vAlign w:val="bottom"/>
            <w:hideMark/>
          </w:tcPr>
          <w:p w14:paraId="6F873D96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9,585,000.00</w:t>
            </w:r>
          </w:p>
        </w:tc>
        <w:tc>
          <w:tcPr>
            <w:tcW w:w="1341" w:type="dxa"/>
            <w:vAlign w:val="bottom"/>
            <w:hideMark/>
          </w:tcPr>
          <w:p w14:paraId="325284AD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10,037,600.00</w:t>
            </w:r>
          </w:p>
        </w:tc>
        <w:tc>
          <w:tcPr>
            <w:tcW w:w="1341" w:type="dxa"/>
            <w:vAlign w:val="bottom"/>
            <w:hideMark/>
          </w:tcPr>
          <w:p w14:paraId="22B8AAF4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8,040,030.13</w:t>
            </w:r>
          </w:p>
        </w:tc>
        <w:tc>
          <w:tcPr>
            <w:tcW w:w="1226" w:type="dxa"/>
            <w:vAlign w:val="bottom"/>
            <w:hideMark/>
          </w:tcPr>
          <w:p w14:paraId="21831EC5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1,997,569.87</w:t>
            </w:r>
          </w:p>
        </w:tc>
        <w:tc>
          <w:tcPr>
            <w:tcW w:w="459" w:type="dxa"/>
            <w:noWrap/>
            <w:vAlign w:val="bottom"/>
            <w:hideMark/>
          </w:tcPr>
          <w:p w14:paraId="3E403406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80.10</w:t>
            </w:r>
          </w:p>
        </w:tc>
      </w:tr>
      <w:tr w:rsidR="00EF6EE1" w:rsidRPr="00646657" w14:paraId="508ABD84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0A50DCE6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5B372797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6DF6A2FF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29D7F3FE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6" w:type="dxa"/>
            <w:vAlign w:val="bottom"/>
            <w:hideMark/>
          </w:tcPr>
          <w:p w14:paraId="5CB82BB7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459" w:type="dxa"/>
            <w:noWrap/>
            <w:vAlign w:val="bottom"/>
            <w:hideMark/>
          </w:tcPr>
          <w:p w14:paraId="20720085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EF6EE1" w:rsidRPr="00646657" w14:paraId="2C522D2E" w14:textId="77777777" w:rsidTr="00906C34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75954A90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94 INTERVENCIONES REALIZADAS PARA LA ATENCIÓN DE LA EMERGENCIA PROVOCADA POR LOS EFECTOS DE LA ÉPOCA LLUVIOSA Y EL CICLÓN TROPICAL JULIA</w:t>
            </w:r>
          </w:p>
        </w:tc>
        <w:tc>
          <w:tcPr>
            <w:tcW w:w="1341" w:type="dxa"/>
            <w:noWrap/>
            <w:vAlign w:val="bottom"/>
            <w:hideMark/>
          </w:tcPr>
          <w:p w14:paraId="7B5A7FCD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41" w:type="dxa"/>
            <w:noWrap/>
            <w:vAlign w:val="bottom"/>
            <w:hideMark/>
          </w:tcPr>
          <w:p w14:paraId="59E5E7AA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41" w:type="dxa"/>
            <w:noWrap/>
            <w:vAlign w:val="bottom"/>
            <w:hideMark/>
          </w:tcPr>
          <w:p w14:paraId="63F538E7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26" w:type="dxa"/>
            <w:noWrap/>
            <w:vAlign w:val="bottom"/>
            <w:hideMark/>
          </w:tcPr>
          <w:p w14:paraId="5194CF15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459" w:type="dxa"/>
            <w:noWrap/>
            <w:vAlign w:val="bottom"/>
            <w:hideMark/>
          </w:tcPr>
          <w:p w14:paraId="54D93850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EF6EE1" w:rsidRPr="00646657" w14:paraId="0D3EC621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679C0890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TOTAL NTERVENCIONES REALIZADAS PARA LA ATENCIÓN DE LA EMERGENCIA PROVOCADA POR LOS EFECTOS DE LA ÉPOCA LLUVIOSA Y EL CICLÓN TROPICAL JULIA</w:t>
            </w:r>
          </w:p>
        </w:tc>
        <w:tc>
          <w:tcPr>
            <w:tcW w:w="1341" w:type="dxa"/>
            <w:vAlign w:val="bottom"/>
            <w:hideMark/>
          </w:tcPr>
          <w:p w14:paraId="680167C2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41" w:type="dxa"/>
            <w:vAlign w:val="bottom"/>
            <w:hideMark/>
          </w:tcPr>
          <w:p w14:paraId="18F66973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41" w:type="dxa"/>
            <w:vAlign w:val="bottom"/>
            <w:hideMark/>
          </w:tcPr>
          <w:p w14:paraId="403830CD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26" w:type="dxa"/>
            <w:vAlign w:val="bottom"/>
            <w:hideMark/>
          </w:tcPr>
          <w:p w14:paraId="46B50203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459" w:type="dxa"/>
            <w:noWrap/>
            <w:vAlign w:val="bottom"/>
            <w:hideMark/>
          </w:tcPr>
          <w:p w14:paraId="291B0941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EF6EE1" w:rsidRPr="00646657" w14:paraId="459A0006" w14:textId="77777777" w:rsidTr="00906C3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3C43865A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0586048A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noWrap/>
            <w:vAlign w:val="bottom"/>
            <w:hideMark/>
          </w:tcPr>
          <w:p w14:paraId="0168CD72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noWrap/>
            <w:vAlign w:val="bottom"/>
            <w:hideMark/>
          </w:tcPr>
          <w:p w14:paraId="2C9E4171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6" w:type="dxa"/>
            <w:noWrap/>
            <w:vAlign w:val="bottom"/>
            <w:hideMark/>
          </w:tcPr>
          <w:p w14:paraId="4E415A47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459" w:type="dxa"/>
            <w:noWrap/>
            <w:vAlign w:val="bottom"/>
            <w:hideMark/>
          </w:tcPr>
          <w:p w14:paraId="3C312D0C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EF6EE1" w:rsidRPr="00646657" w14:paraId="1382279E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3FFFB7C7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99 PARTIDAS NO ASIGNABLES A PROGRMAS</w:t>
            </w:r>
          </w:p>
        </w:tc>
        <w:tc>
          <w:tcPr>
            <w:tcW w:w="1341" w:type="dxa"/>
            <w:vAlign w:val="bottom"/>
            <w:hideMark/>
          </w:tcPr>
          <w:p w14:paraId="503A1FB7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60DF81D3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1" w:type="dxa"/>
            <w:vAlign w:val="bottom"/>
            <w:hideMark/>
          </w:tcPr>
          <w:p w14:paraId="79846D64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6" w:type="dxa"/>
            <w:vAlign w:val="bottom"/>
            <w:hideMark/>
          </w:tcPr>
          <w:p w14:paraId="68658B30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459" w:type="dxa"/>
            <w:vAlign w:val="bottom"/>
            <w:hideMark/>
          </w:tcPr>
          <w:p w14:paraId="1A99A601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EF6EE1" w:rsidRPr="00646657" w14:paraId="0BBDF287" w14:textId="77777777" w:rsidTr="00906C34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0336952B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APORTES A ENTIDADES DESCENTRALIZADAS Y AUTÓNOMAS NO FINANCIERAS</w:t>
            </w:r>
          </w:p>
        </w:tc>
        <w:tc>
          <w:tcPr>
            <w:tcW w:w="1341" w:type="dxa"/>
            <w:noWrap/>
            <w:vAlign w:val="bottom"/>
            <w:hideMark/>
          </w:tcPr>
          <w:p w14:paraId="60055202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241,623,239.00</w:t>
            </w:r>
          </w:p>
        </w:tc>
        <w:tc>
          <w:tcPr>
            <w:tcW w:w="1341" w:type="dxa"/>
            <w:noWrap/>
            <w:vAlign w:val="bottom"/>
            <w:hideMark/>
          </w:tcPr>
          <w:p w14:paraId="47280A31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241,623,239.00</w:t>
            </w:r>
          </w:p>
        </w:tc>
        <w:tc>
          <w:tcPr>
            <w:tcW w:w="1341" w:type="dxa"/>
            <w:noWrap/>
            <w:vAlign w:val="bottom"/>
            <w:hideMark/>
          </w:tcPr>
          <w:p w14:paraId="661BE71F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160,827,193.00</w:t>
            </w:r>
          </w:p>
        </w:tc>
        <w:tc>
          <w:tcPr>
            <w:tcW w:w="1226" w:type="dxa"/>
            <w:noWrap/>
            <w:vAlign w:val="bottom"/>
            <w:hideMark/>
          </w:tcPr>
          <w:p w14:paraId="577E6AA0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80,796,046.00</w:t>
            </w:r>
          </w:p>
        </w:tc>
        <w:tc>
          <w:tcPr>
            <w:tcW w:w="459" w:type="dxa"/>
            <w:noWrap/>
            <w:vAlign w:val="bottom"/>
            <w:hideMark/>
          </w:tcPr>
          <w:p w14:paraId="27CD5837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66.56</w:t>
            </w:r>
          </w:p>
        </w:tc>
      </w:tr>
      <w:tr w:rsidR="00EF6EE1" w:rsidRPr="00646657" w14:paraId="5D782AB3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vMerge w:val="restart"/>
            <w:hideMark/>
          </w:tcPr>
          <w:p w14:paraId="110DCF88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341" w:type="dxa"/>
            <w:vMerge w:val="restart"/>
            <w:noWrap/>
            <w:vAlign w:val="bottom"/>
            <w:hideMark/>
          </w:tcPr>
          <w:p w14:paraId="59DF4782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28,077,270.00</w:t>
            </w:r>
          </w:p>
        </w:tc>
        <w:tc>
          <w:tcPr>
            <w:tcW w:w="1341" w:type="dxa"/>
            <w:vMerge w:val="restart"/>
            <w:noWrap/>
            <w:vAlign w:val="bottom"/>
            <w:hideMark/>
          </w:tcPr>
          <w:p w14:paraId="65C71B6B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27,255,290.00</w:t>
            </w:r>
          </w:p>
        </w:tc>
        <w:tc>
          <w:tcPr>
            <w:tcW w:w="1341" w:type="dxa"/>
            <w:vMerge w:val="restart"/>
            <w:noWrap/>
            <w:vAlign w:val="bottom"/>
            <w:hideMark/>
          </w:tcPr>
          <w:p w14:paraId="2273C5DE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17,107,517.25</w:t>
            </w:r>
          </w:p>
        </w:tc>
        <w:tc>
          <w:tcPr>
            <w:tcW w:w="1226" w:type="dxa"/>
            <w:vMerge w:val="restart"/>
            <w:noWrap/>
            <w:vAlign w:val="bottom"/>
            <w:hideMark/>
          </w:tcPr>
          <w:p w14:paraId="4E7AA200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10,147,772.75</w:t>
            </w:r>
          </w:p>
        </w:tc>
        <w:tc>
          <w:tcPr>
            <w:tcW w:w="459" w:type="dxa"/>
            <w:vMerge w:val="restart"/>
            <w:noWrap/>
            <w:vAlign w:val="bottom"/>
            <w:hideMark/>
          </w:tcPr>
          <w:p w14:paraId="51A5B75C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62.77</w:t>
            </w:r>
          </w:p>
        </w:tc>
      </w:tr>
      <w:tr w:rsidR="00EF6EE1" w:rsidRPr="00646657" w14:paraId="7EA656FF" w14:textId="77777777" w:rsidTr="00906C3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vMerge/>
            <w:hideMark/>
          </w:tcPr>
          <w:p w14:paraId="660AEC8B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341" w:type="dxa"/>
            <w:vMerge/>
            <w:vAlign w:val="bottom"/>
            <w:hideMark/>
          </w:tcPr>
          <w:p w14:paraId="4C217054" w14:textId="77777777" w:rsidR="00EF6EE1" w:rsidRPr="00646657" w:rsidRDefault="00EF6EE1" w:rsidP="00EF6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341" w:type="dxa"/>
            <w:vMerge/>
            <w:vAlign w:val="bottom"/>
            <w:hideMark/>
          </w:tcPr>
          <w:p w14:paraId="39DF2C92" w14:textId="77777777" w:rsidR="00EF6EE1" w:rsidRPr="00646657" w:rsidRDefault="00EF6EE1" w:rsidP="00EF6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341" w:type="dxa"/>
            <w:vMerge/>
            <w:vAlign w:val="bottom"/>
            <w:hideMark/>
          </w:tcPr>
          <w:p w14:paraId="41BD9FA7" w14:textId="77777777" w:rsidR="00EF6EE1" w:rsidRPr="00646657" w:rsidRDefault="00EF6EE1" w:rsidP="00EF6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26" w:type="dxa"/>
            <w:vMerge/>
            <w:vAlign w:val="bottom"/>
            <w:hideMark/>
          </w:tcPr>
          <w:p w14:paraId="22A28F81" w14:textId="77777777" w:rsidR="00EF6EE1" w:rsidRPr="00646657" w:rsidRDefault="00EF6EE1" w:rsidP="00EF6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459" w:type="dxa"/>
            <w:vMerge/>
            <w:vAlign w:val="bottom"/>
            <w:hideMark/>
          </w:tcPr>
          <w:p w14:paraId="5168066D" w14:textId="77777777" w:rsidR="00EF6EE1" w:rsidRPr="00646657" w:rsidRDefault="00EF6EE1" w:rsidP="00EF6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</w:p>
        </w:tc>
      </w:tr>
      <w:tr w:rsidR="00EF6EE1" w:rsidRPr="00646657" w14:paraId="17761A2B" w14:textId="77777777" w:rsidTr="00906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hideMark/>
          </w:tcPr>
          <w:p w14:paraId="4E647A4F" w14:textId="77777777" w:rsidR="00EF6EE1" w:rsidRPr="00646657" w:rsidRDefault="00EF6EE1" w:rsidP="00EF6EE1">
            <w:pPr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 xml:space="preserve">TOTAL PARTIDAS NO ASIGNABLES A PROGRAMAS </w:t>
            </w:r>
          </w:p>
        </w:tc>
        <w:tc>
          <w:tcPr>
            <w:tcW w:w="1341" w:type="dxa"/>
            <w:noWrap/>
            <w:vAlign w:val="bottom"/>
            <w:hideMark/>
          </w:tcPr>
          <w:p w14:paraId="7FB50455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269,700,509.00</w:t>
            </w:r>
          </w:p>
        </w:tc>
        <w:tc>
          <w:tcPr>
            <w:tcW w:w="1341" w:type="dxa"/>
            <w:noWrap/>
            <w:vAlign w:val="bottom"/>
            <w:hideMark/>
          </w:tcPr>
          <w:p w14:paraId="5E7436B3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268,878,529.00</w:t>
            </w:r>
          </w:p>
        </w:tc>
        <w:tc>
          <w:tcPr>
            <w:tcW w:w="1341" w:type="dxa"/>
            <w:noWrap/>
            <w:vAlign w:val="bottom"/>
            <w:hideMark/>
          </w:tcPr>
          <w:p w14:paraId="2B635AC1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177,934,710.25</w:t>
            </w:r>
          </w:p>
        </w:tc>
        <w:tc>
          <w:tcPr>
            <w:tcW w:w="1226" w:type="dxa"/>
            <w:noWrap/>
            <w:vAlign w:val="bottom"/>
            <w:hideMark/>
          </w:tcPr>
          <w:p w14:paraId="1D9D5CE8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90,943,818.75</w:t>
            </w:r>
          </w:p>
        </w:tc>
        <w:tc>
          <w:tcPr>
            <w:tcW w:w="459" w:type="dxa"/>
            <w:noWrap/>
            <w:vAlign w:val="bottom"/>
            <w:hideMark/>
          </w:tcPr>
          <w:p w14:paraId="3901EC00" w14:textId="77777777" w:rsidR="00EF6EE1" w:rsidRPr="00646657" w:rsidRDefault="00EF6EE1" w:rsidP="00EF6E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66.18</w:t>
            </w:r>
          </w:p>
        </w:tc>
      </w:tr>
      <w:tr w:rsidR="00EF6EE1" w:rsidRPr="00646657" w14:paraId="4ADB1A15" w14:textId="77777777" w:rsidTr="00906C3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8" w:type="dxa"/>
            <w:noWrap/>
            <w:vAlign w:val="bottom"/>
            <w:hideMark/>
          </w:tcPr>
          <w:p w14:paraId="28D6B4B2" w14:textId="65DE09C4" w:rsidR="00EF6EE1" w:rsidRPr="00646657" w:rsidRDefault="00EF6EE1" w:rsidP="00906C34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color w:val="000000"/>
                <w:sz w:val="14"/>
                <w:szCs w:val="14"/>
                <w:lang w:eastAsia="es-GT"/>
              </w:rPr>
              <w:t>TOTAL MAGA</w:t>
            </w:r>
          </w:p>
        </w:tc>
        <w:tc>
          <w:tcPr>
            <w:tcW w:w="1341" w:type="dxa"/>
            <w:noWrap/>
            <w:vAlign w:val="bottom"/>
            <w:hideMark/>
          </w:tcPr>
          <w:p w14:paraId="4FDED8AB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1,454,048,950.00</w:t>
            </w:r>
          </w:p>
        </w:tc>
        <w:tc>
          <w:tcPr>
            <w:tcW w:w="1341" w:type="dxa"/>
            <w:noWrap/>
            <w:vAlign w:val="bottom"/>
            <w:hideMark/>
          </w:tcPr>
          <w:p w14:paraId="332B0751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1,607,350,010.00</w:t>
            </w:r>
          </w:p>
        </w:tc>
        <w:tc>
          <w:tcPr>
            <w:tcW w:w="1341" w:type="dxa"/>
            <w:noWrap/>
            <w:vAlign w:val="bottom"/>
            <w:hideMark/>
          </w:tcPr>
          <w:p w14:paraId="14C4772F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1,051,543,272.31</w:t>
            </w:r>
          </w:p>
        </w:tc>
        <w:tc>
          <w:tcPr>
            <w:tcW w:w="1226" w:type="dxa"/>
            <w:noWrap/>
            <w:vAlign w:val="bottom"/>
            <w:hideMark/>
          </w:tcPr>
          <w:p w14:paraId="501D07DC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555,806,737.69</w:t>
            </w:r>
          </w:p>
        </w:tc>
        <w:tc>
          <w:tcPr>
            <w:tcW w:w="459" w:type="dxa"/>
            <w:noWrap/>
            <w:vAlign w:val="bottom"/>
            <w:hideMark/>
          </w:tcPr>
          <w:p w14:paraId="04C36F32" w14:textId="77777777" w:rsidR="00EF6EE1" w:rsidRPr="00646657" w:rsidRDefault="00EF6EE1" w:rsidP="00EF6E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46657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es-GT"/>
              </w:rPr>
              <w:t>65.42</w:t>
            </w:r>
          </w:p>
        </w:tc>
      </w:tr>
    </w:tbl>
    <w:p w14:paraId="3D5C2AD4" w14:textId="21A7BC81" w:rsidR="00786DE3" w:rsidRDefault="00786DE3" w:rsidP="00786DE3">
      <w:pPr>
        <w:rPr>
          <w:rFonts w:cs="Times New Roman"/>
          <w:color w:val="0070C0"/>
          <w:sz w:val="14"/>
          <w:szCs w:val="14"/>
        </w:rPr>
      </w:pP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3AF77263" w14:textId="41EC0B6B" w:rsidR="008E7161" w:rsidRDefault="008E7161" w:rsidP="00786DE3">
      <w:pPr>
        <w:rPr>
          <w:rFonts w:cs="Times New Roman"/>
          <w:color w:val="0070C0"/>
          <w:sz w:val="14"/>
          <w:szCs w:val="14"/>
        </w:rPr>
      </w:pPr>
    </w:p>
    <w:p w14:paraId="177EDE57" w14:textId="381BCCA9" w:rsidR="008E7161" w:rsidRDefault="008E7161" w:rsidP="00786DE3">
      <w:pPr>
        <w:rPr>
          <w:rFonts w:cs="Times New Roman"/>
          <w:color w:val="0070C0"/>
          <w:sz w:val="14"/>
          <w:szCs w:val="14"/>
        </w:rPr>
      </w:pPr>
    </w:p>
    <w:p w14:paraId="1D8731B5" w14:textId="668ABD13" w:rsidR="00906C34" w:rsidRDefault="00906C34" w:rsidP="00786DE3">
      <w:pPr>
        <w:rPr>
          <w:rFonts w:cs="Times New Roman"/>
          <w:color w:val="0070C0"/>
          <w:sz w:val="14"/>
          <w:szCs w:val="14"/>
        </w:rPr>
      </w:pPr>
    </w:p>
    <w:p w14:paraId="73847750" w14:textId="77777777" w:rsidR="00906C34" w:rsidRDefault="00906C34" w:rsidP="00786DE3">
      <w:pPr>
        <w:rPr>
          <w:rFonts w:cs="Times New Roman"/>
          <w:color w:val="0070C0"/>
          <w:sz w:val="14"/>
          <w:szCs w:val="14"/>
        </w:rPr>
      </w:pPr>
    </w:p>
    <w:p w14:paraId="37832C12" w14:textId="0B559388" w:rsidR="008E7161" w:rsidRPr="006179A3" w:rsidRDefault="008E7161" w:rsidP="00786DE3">
      <w:pPr>
        <w:rPr>
          <w:sz w:val="18"/>
          <w:szCs w:val="18"/>
        </w:rPr>
      </w:pPr>
      <w:r>
        <w:rPr>
          <w:rFonts w:cs="Times New Roman"/>
          <w:color w:val="0070C0"/>
          <w:sz w:val="14"/>
          <w:szCs w:val="14"/>
        </w:rPr>
        <w:tab/>
      </w:r>
      <w:r w:rsidRPr="006179A3">
        <w:rPr>
          <w:rFonts w:cs="Times New Roman"/>
          <w:sz w:val="18"/>
          <w:szCs w:val="18"/>
        </w:rPr>
        <w:t>Deferen</w:t>
      </w:r>
      <w:r w:rsidR="00D825C3">
        <w:rPr>
          <w:rFonts w:cs="Times New Roman"/>
          <w:sz w:val="18"/>
          <w:szCs w:val="18"/>
        </w:rPr>
        <w:t>t</w:t>
      </w:r>
      <w:r w:rsidRPr="006179A3">
        <w:rPr>
          <w:rFonts w:cs="Times New Roman"/>
          <w:sz w:val="18"/>
          <w:szCs w:val="18"/>
        </w:rPr>
        <w:t xml:space="preserve">emente, </w:t>
      </w:r>
    </w:p>
    <w:p w14:paraId="5D28AA45" w14:textId="77777777" w:rsidR="0098353B" w:rsidRPr="00D711CB" w:rsidRDefault="0098353B" w:rsidP="008015D4">
      <w:pPr>
        <w:rPr>
          <w:sz w:val="18"/>
          <w:szCs w:val="18"/>
        </w:rPr>
      </w:pPr>
    </w:p>
    <w:p w14:paraId="249B3846" w14:textId="027D0650" w:rsidR="00071F6B" w:rsidRDefault="00071F6B" w:rsidP="008015D4">
      <w:pPr>
        <w:rPr>
          <w:sz w:val="18"/>
          <w:szCs w:val="18"/>
        </w:rPr>
      </w:pPr>
    </w:p>
    <w:p w14:paraId="06EC64AA" w14:textId="77777777" w:rsidR="00071F6B" w:rsidRDefault="00071F6B" w:rsidP="008015D4">
      <w:pPr>
        <w:rPr>
          <w:sz w:val="18"/>
          <w:szCs w:val="18"/>
        </w:rPr>
      </w:pPr>
    </w:p>
    <w:p w14:paraId="3660D1D4" w14:textId="77777777" w:rsidR="00071F6B" w:rsidRDefault="00071F6B" w:rsidP="008015D4">
      <w:pPr>
        <w:rPr>
          <w:sz w:val="18"/>
          <w:szCs w:val="18"/>
        </w:rPr>
      </w:pPr>
    </w:p>
    <w:p w14:paraId="34592B8B" w14:textId="77777777" w:rsidR="00071F6B" w:rsidRDefault="00071F6B" w:rsidP="008015D4">
      <w:pPr>
        <w:rPr>
          <w:sz w:val="18"/>
          <w:szCs w:val="18"/>
        </w:rPr>
      </w:pPr>
    </w:p>
    <w:p w14:paraId="78538046" w14:textId="77777777" w:rsidR="00071F6B" w:rsidRDefault="00071F6B" w:rsidP="008015D4">
      <w:pPr>
        <w:rPr>
          <w:sz w:val="18"/>
          <w:szCs w:val="18"/>
        </w:rPr>
      </w:pPr>
    </w:p>
    <w:p w14:paraId="0FAF7191" w14:textId="77777777" w:rsidR="00071F6B" w:rsidRDefault="00071F6B" w:rsidP="008015D4">
      <w:pPr>
        <w:rPr>
          <w:sz w:val="18"/>
          <w:szCs w:val="18"/>
        </w:rPr>
      </w:pPr>
    </w:p>
    <w:p w14:paraId="383802CC" w14:textId="77777777" w:rsidR="00071F6B" w:rsidRDefault="00071F6B" w:rsidP="008015D4">
      <w:pPr>
        <w:rPr>
          <w:sz w:val="18"/>
          <w:szCs w:val="18"/>
        </w:rPr>
      </w:pPr>
    </w:p>
    <w:p w14:paraId="68CAFBBF" w14:textId="77777777" w:rsidR="00071F6B" w:rsidRDefault="00071F6B" w:rsidP="008015D4">
      <w:pPr>
        <w:rPr>
          <w:sz w:val="18"/>
          <w:szCs w:val="18"/>
        </w:rPr>
      </w:pPr>
    </w:p>
    <w:p w14:paraId="0CD27C51" w14:textId="77777777" w:rsidR="00071F6B" w:rsidRDefault="00071F6B" w:rsidP="008015D4">
      <w:pPr>
        <w:rPr>
          <w:sz w:val="18"/>
          <w:szCs w:val="18"/>
        </w:rPr>
      </w:pPr>
    </w:p>
    <w:p w14:paraId="20384D87" w14:textId="77777777" w:rsidR="00071F6B" w:rsidRDefault="00071F6B" w:rsidP="008015D4">
      <w:pPr>
        <w:rPr>
          <w:sz w:val="18"/>
          <w:szCs w:val="18"/>
        </w:rPr>
      </w:pPr>
    </w:p>
    <w:p w14:paraId="2D5E351E" w14:textId="77777777" w:rsidR="00071F6B" w:rsidRDefault="00071F6B" w:rsidP="008015D4">
      <w:pPr>
        <w:rPr>
          <w:sz w:val="18"/>
          <w:szCs w:val="18"/>
        </w:rPr>
      </w:pPr>
    </w:p>
    <w:p w14:paraId="379C5BFE" w14:textId="77777777" w:rsidR="00071F6B" w:rsidRDefault="00071F6B" w:rsidP="008015D4">
      <w:pPr>
        <w:rPr>
          <w:sz w:val="18"/>
          <w:szCs w:val="18"/>
        </w:rPr>
      </w:pPr>
    </w:p>
    <w:p w14:paraId="07F6EDF4" w14:textId="77777777" w:rsidR="00071F6B" w:rsidRDefault="00071F6B" w:rsidP="008015D4">
      <w:pPr>
        <w:rPr>
          <w:sz w:val="18"/>
          <w:szCs w:val="18"/>
        </w:rPr>
      </w:pPr>
    </w:p>
    <w:p w14:paraId="2E410A0D" w14:textId="77777777" w:rsidR="00071F6B" w:rsidRDefault="00071F6B" w:rsidP="008015D4">
      <w:pPr>
        <w:rPr>
          <w:sz w:val="18"/>
          <w:szCs w:val="18"/>
        </w:rPr>
      </w:pPr>
    </w:p>
    <w:p w14:paraId="6DCD1584" w14:textId="77777777" w:rsidR="00071F6B" w:rsidRDefault="00071F6B" w:rsidP="008015D4">
      <w:pPr>
        <w:rPr>
          <w:sz w:val="18"/>
          <w:szCs w:val="18"/>
        </w:rPr>
      </w:pPr>
    </w:p>
    <w:p w14:paraId="1AFE8EA1" w14:textId="03D5E107" w:rsidR="00071F6B" w:rsidRDefault="00906C34" w:rsidP="008015D4">
      <w:pPr>
        <w:rPr>
          <w:sz w:val="18"/>
          <w:szCs w:val="18"/>
        </w:rPr>
      </w:pPr>
      <w:r>
        <w:rPr>
          <w:sz w:val="18"/>
          <w:szCs w:val="18"/>
        </w:rPr>
        <w:t>Van dieciocho (18) folios con el presente,</w:t>
      </w:r>
    </w:p>
    <w:p w14:paraId="02E56B68" w14:textId="77777777" w:rsidR="00071F6B" w:rsidRDefault="00071F6B" w:rsidP="008015D4">
      <w:pPr>
        <w:rPr>
          <w:sz w:val="18"/>
          <w:szCs w:val="18"/>
        </w:rPr>
      </w:pPr>
    </w:p>
    <w:p w14:paraId="1F9B9CF3" w14:textId="77777777" w:rsidR="00071F6B" w:rsidRDefault="00071F6B" w:rsidP="008015D4">
      <w:pPr>
        <w:rPr>
          <w:sz w:val="18"/>
          <w:szCs w:val="18"/>
        </w:rPr>
      </w:pPr>
    </w:p>
    <w:p w14:paraId="61043C1D" w14:textId="77777777" w:rsidR="00071F6B" w:rsidRDefault="00071F6B" w:rsidP="008015D4">
      <w:pPr>
        <w:rPr>
          <w:sz w:val="18"/>
          <w:szCs w:val="18"/>
        </w:rPr>
      </w:pPr>
    </w:p>
    <w:p w14:paraId="1364A100" w14:textId="77777777" w:rsidR="00071F6B" w:rsidRDefault="00071F6B" w:rsidP="008015D4">
      <w:pPr>
        <w:rPr>
          <w:sz w:val="18"/>
          <w:szCs w:val="18"/>
        </w:rPr>
      </w:pPr>
    </w:p>
    <w:p w14:paraId="76417D93" w14:textId="77777777" w:rsidR="00071F6B" w:rsidRDefault="00071F6B" w:rsidP="008015D4">
      <w:pPr>
        <w:rPr>
          <w:sz w:val="18"/>
          <w:szCs w:val="18"/>
        </w:rPr>
      </w:pPr>
    </w:p>
    <w:p w14:paraId="1DBE9187" w14:textId="77777777" w:rsidR="00071F6B" w:rsidRDefault="00071F6B" w:rsidP="008015D4">
      <w:pPr>
        <w:rPr>
          <w:sz w:val="18"/>
          <w:szCs w:val="18"/>
        </w:rPr>
      </w:pPr>
    </w:p>
    <w:p w14:paraId="141AEEDD" w14:textId="77777777" w:rsidR="00071F6B" w:rsidRDefault="00071F6B" w:rsidP="008015D4">
      <w:pPr>
        <w:rPr>
          <w:sz w:val="18"/>
          <w:szCs w:val="18"/>
        </w:rPr>
      </w:pPr>
    </w:p>
    <w:p w14:paraId="7C406DE3" w14:textId="77777777" w:rsidR="00071F6B" w:rsidRDefault="00071F6B" w:rsidP="008015D4">
      <w:pPr>
        <w:rPr>
          <w:sz w:val="18"/>
          <w:szCs w:val="18"/>
        </w:rPr>
      </w:pPr>
    </w:p>
    <w:p w14:paraId="0506442B" w14:textId="72F6AC64" w:rsidR="008E7161" w:rsidRDefault="006179A3" w:rsidP="008015D4">
      <w:pPr>
        <w:rPr>
          <w:sz w:val="18"/>
          <w:szCs w:val="18"/>
        </w:rPr>
      </w:pPr>
      <w:r>
        <w:rPr>
          <w:sz w:val="18"/>
          <w:szCs w:val="18"/>
        </w:rPr>
        <w:t>Van dieciocho (18) folios con el presente + 1 CD</w:t>
      </w:r>
    </w:p>
    <w:p w14:paraId="18827BA8" w14:textId="77777777" w:rsidR="008E7161" w:rsidRDefault="008E7161" w:rsidP="008015D4">
      <w:pPr>
        <w:rPr>
          <w:sz w:val="18"/>
          <w:szCs w:val="18"/>
        </w:rPr>
      </w:pPr>
    </w:p>
    <w:p w14:paraId="70BA5082" w14:textId="77777777" w:rsidR="008E7161" w:rsidRDefault="008E7161" w:rsidP="008015D4">
      <w:pPr>
        <w:rPr>
          <w:sz w:val="18"/>
          <w:szCs w:val="18"/>
        </w:rPr>
      </w:pPr>
    </w:p>
    <w:p w14:paraId="02F2E146" w14:textId="77777777" w:rsidR="008E7161" w:rsidRDefault="008E7161" w:rsidP="008015D4">
      <w:pPr>
        <w:rPr>
          <w:sz w:val="18"/>
          <w:szCs w:val="18"/>
        </w:rPr>
      </w:pPr>
    </w:p>
    <w:p w14:paraId="61DF6239" w14:textId="77777777" w:rsidR="008E7161" w:rsidRDefault="008E7161" w:rsidP="008015D4">
      <w:pPr>
        <w:rPr>
          <w:sz w:val="18"/>
          <w:szCs w:val="18"/>
        </w:rPr>
      </w:pPr>
    </w:p>
    <w:p w14:paraId="03E6EB38" w14:textId="77777777" w:rsidR="008E7161" w:rsidRDefault="008E7161" w:rsidP="008015D4">
      <w:pPr>
        <w:rPr>
          <w:sz w:val="18"/>
          <w:szCs w:val="18"/>
        </w:rPr>
      </w:pPr>
    </w:p>
    <w:p w14:paraId="75F5D1F9" w14:textId="77777777" w:rsidR="008E7161" w:rsidRDefault="008E7161" w:rsidP="008015D4">
      <w:pPr>
        <w:rPr>
          <w:sz w:val="18"/>
          <w:szCs w:val="18"/>
        </w:rPr>
      </w:pPr>
    </w:p>
    <w:p w14:paraId="7B08E03E" w14:textId="77777777" w:rsidR="008E7161" w:rsidRDefault="008E7161" w:rsidP="008015D4">
      <w:pPr>
        <w:rPr>
          <w:sz w:val="18"/>
          <w:szCs w:val="18"/>
        </w:rPr>
      </w:pPr>
    </w:p>
    <w:p w14:paraId="09CBE55B" w14:textId="77777777" w:rsidR="008E7161" w:rsidRDefault="008E7161" w:rsidP="008015D4">
      <w:pPr>
        <w:rPr>
          <w:sz w:val="18"/>
          <w:szCs w:val="18"/>
        </w:rPr>
      </w:pPr>
    </w:p>
    <w:p w14:paraId="6E232105" w14:textId="77777777" w:rsidR="008E7161" w:rsidRDefault="008E7161" w:rsidP="008015D4">
      <w:pPr>
        <w:rPr>
          <w:sz w:val="18"/>
          <w:szCs w:val="18"/>
        </w:rPr>
      </w:pPr>
    </w:p>
    <w:p w14:paraId="7FF18C68" w14:textId="77777777" w:rsidR="008E7161" w:rsidRDefault="008E7161" w:rsidP="008015D4">
      <w:pPr>
        <w:rPr>
          <w:sz w:val="18"/>
          <w:szCs w:val="18"/>
        </w:rPr>
      </w:pPr>
    </w:p>
    <w:p w14:paraId="6FAD029B" w14:textId="77777777" w:rsidR="008E7161" w:rsidRDefault="008E7161" w:rsidP="008015D4">
      <w:pPr>
        <w:rPr>
          <w:sz w:val="18"/>
          <w:szCs w:val="18"/>
        </w:rPr>
      </w:pPr>
    </w:p>
    <w:p w14:paraId="3B4244DC" w14:textId="77777777" w:rsidR="008E7161" w:rsidRDefault="008E7161" w:rsidP="008015D4">
      <w:pPr>
        <w:rPr>
          <w:sz w:val="18"/>
          <w:szCs w:val="18"/>
        </w:rPr>
      </w:pPr>
    </w:p>
    <w:p w14:paraId="76F67CAC" w14:textId="77777777" w:rsidR="008E7161" w:rsidRDefault="008E7161" w:rsidP="008015D4">
      <w:pPr>
        <w:rPr>
          <w:sz w:val="18"/>
          <w:szCs w:val="18"/>
        </w:rPr>
      </w:pPr>
    </w:p>
    <w:p w14:paraId="1E753E88" w14:textId="77777777" w:rsidR="008E7161" w:rsidRDefault="008E7161" w:rsidP="008015D4">
      <w:pPr>
        <w:rPr>
          <w:sz w:val="18"/>
          <w:szCs w:val="18"/>
        </w:rPr>
      </w:pPr>
    </w:p>
    <w:p w14:paraId="1D0F5E78" w14:textId="77777777" w:rsidR="008E7161" w:rsidRDefault="008E7161" w:rsidP="008015D4">
      <w:pPr>
        <w:rPr>
          <w:sz w:val="18"/>
          <w:szCs w:val="18"/>
        </w:rPr>
      </w:pPr>
    </w:p>
    <w:p w14:paraId="5274595E" w14:textId="77777777" w:rsidR="008E7161" w:rsidRDefault="008E7161" w:rsidP="008015D4">
      <w:pPr>
        <w:rPr>
          <w:sz w:val="18"/>
          <w:szCs w:val="18"/>
        </w:rPr>
      </w:pPr>
    </w:p>
    <w:p w14:paraId="00D18990" w14:textId="77777777" w:rsidR="008E7161" w:rsidRDefault="008E7161" w:rsidP="008015D4">
      <w:pPr>
        <w:rPr>
          <w:sz w:val="18"/>
          <w:szCs w:val="18"/>
        </w:rPr>
      </w:pPr>
    </w:p>
    <w:p w14:paraId="1D285829" w14:textId="77777777" w:rsidR="008E7161" w:rsidRDefault="008E7161" w:rsidP="008015D4">
      <w:pPr>
        <w:rPr>
          <w:sz w:val="18"/>
          <w:szCs w:val="18"/>
        </w:rPr>
      </w:pPr>
    </w:p>
    <w:p w14:paraId="12569ADF" w14:textId="77777777" w:rsidR="008E7161" w:rsidRDefault="008E7161" w:rsidP="008015D4">
      <w:pPr>
        <w:rPr>
          <w:sz w:val="18"/>
          <w:szCs w:val="18"/>
        </w:rPr>
      </w:pPr>
    </w:p>
    <w:p w14:paraId="0DCA9B3F" w14:textId="77777777" w:rsidR="008E7161" w:rsidRDefault="008E7161" w:rsidP="008015D4">
      <w:pPr>
        <w:rPr>
          <w:sz w:val="18"/>
          <w:szCs w:val="18"/>
        </w:rPr>
      </w:pPr>
    </w:p>
    <w:p w14:paraId="4A71E7D7" w14:textId="77777777" w:rsidR="008E7161" w:rsidRDefault="008E7161" w:rsidP="008015D4">
      <w:pPr>
        <w:rPr>
          <w:sz w:val="18"/>
          <w:szCs w:val="18"/>
        </w:rPr>
      </w:pPr>
    </w:p>
    <w:p w14:paraId="0D3F6670" w14:textId="77777777" w:rsidR="008E7161" w:rsidRDefault="008E7161" w:rsidP="008015D4">
      <w:pPr>
        <w:rPr>
          <w:sz w:val="18"/>
          <w:szCs w:val="18"/>
        </w:rPr>
      </w:pPr>
    </w:p>
    <w:p w14:paraId="25B06EA3" w14:textId="77777777" w:rsidR="008E7161" w:rsidRDefault="008E7161" w:rsidP="008015D4">
      <w:pPr>
        <w:rPr>
          <w:sz w:val="18"/>
          <w:szCs w:val="18"/>
        </w:rPr>
      </w:pPr>
    </w:p>
    <w:p w14:paraId="67BB37F8" w14:textId="77777777" w:rsidR="008E7161" w:rsidRDefault="008E7161" w:rsidP="008015D4">
      <w:pPr>
        <w:rPr>
          <w:sz w:val="18"/>
          <w:szCs w:val="18"/>
        </w:rPr>
      </w:pPr>
    </w:p>
    <w:p w14:paraId="1BCE63D8" w14:textId="77777777" w:rsidR="008E7161" w:rsidRDefault="008E7161" w:rsidP="008015D4">
      <w:pPr>
        <w:rPr>
          <w:sz w:val="18"/>
          <w:szCs w:val="18"/>
        </w:rPr>
      </w:pPr>
    </w:p>
    <w:p w14:paraId="3CEB3591" w14:textId="77777777" w:rsidR="008E7161" w:rsidRDefault="008E7161" w:rsidP="008015D4">
      <w:pPr>
        <w:rPr>
          <w:sz w:val="18"/>
          <w:szCs w:val="18"/>
        </w:rPr>
      </w:pPr>
    </w:p>
    <w:p w14:paraId="2058E4E7" w14:textId="77777777" w:rsidR="008E7161" w:rsidRDefault="008E7161" w:rsidP="008015D4">
      <w:pPr>
        <w:rPr>
          <w:sz w:val="18"/>
          <w:szCs w:val="18"/>
        </w:rPr>
      </w:pPr>
    </w:p>
    <w:p w14:paraId="231B293F" w14:textId="77777777" w:rsidR="008E7161" w:rsidRDefault="008E7161" w:rsidP="008015D4">
      <w:pPr>
        <w:rPr>
          <w:sz w:val="18"/>
          <w:szCs w:val="18"/>
        </w:rPr>
      </w:pPr>
    </w:p>
    <w:p w14:paraId="714C787D" w14:textId="77777777" w:rsidR="008E7161" w:rsidRDefault="008E7161" w:rsidP="008015D4">
      <w:pPr>
        <w:rPr>
          <w:sz w:val="18"/>
          <w:szCs w:val="18"/>
        </w:rPr>
      </w:pPr>
    </w:p>
    <w:p w14:paraId="1988E865" w14:textId="77777777" w:rsidR="008E7161" w:rsidRDefault="008E7161" w:rsidP="008015D4">
      <w:pPr>
        <w:rPr>
          <w:sz w:val="18"/>
          <w:szCs w:val="18"/>
        </w:rPr>
      </w:pPr>
    </w:p>
    <w:p w14:paraId="5B10F913" w14:textId="77777777" w:rsidR="008E7161" w:rsidRDefault="008E7161" w:rsidP="008015D4">
      <w:pPr>
        <w:rPr>
          <w:sz w:val="18"/>
          <w:szCs w:val="18"/>
        </w:rPr>
      </w:pPr>
    </w:p>
    <w:p w14:paraId="16FDCCD5" w14:textId="77777777" w:rsidR="008E7161" w:rsidRDefault="008E7161" w:rsidP="008015D4">
      <w:pPr>
        <w:rPr>
          <w:sz w:val="18"/>
          <w:szCs w:val="18"/>
        </w:rPr>
      </w:pPr>
    </w:p>
    <w:p w14:paraId="1469A28C" w14:textId="338DA1BD" w:rsidR="00CF32D6" w:rsidRDefault="00CF32D6"/>
    <w:p w14:paraId="5B829112" w14:textId="77777777" w:rsidR="00CF32D6" w:rsidRDefault="00CF32D6"/>
    <w:p w14:paraId="4E7C51D8" w14:textId="125CB353" w:rsidR="00CF32D6" w:rsidRDefault="00CF32D6"/>
    <w:p w14:paraId="6875E050" w14:textId="4F1D02B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0D2B3CC0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B748823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0976FEC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CAD75F8" w14:textId="77777777" w:rsidR="00A51D8E" w:rsidRPr="002F1E12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sectPr w:rsidR="00A51D8E" w:rsidRPr="002F1E12" w:rsidSect="009E3441">
      <w:headerReference w:type="default" r:id="rId23"/>
      <w:footerReference w:type="default" r:id="rId24"/>
      <w:pgSz w:w="12240" w:h="15840" w:code="1"/>
      <w:pgMar w:top="1440" w:right="1800" w:bottom="1440" w:left="1800" w:header="708" w:footer="708" w:gutter="0"/>
      <w:pgBorders w:offsetFrom="page">
        <w:top w:val="none" w:sz="103" w:space="13" w:color="000000" w:shadow="1"/>
        <w:left w:val="none" w:sz="0" w:space="0" w:color="C00100" w:shadow="1"/>
        <w:bottom w:val="none" w:sz="0" w:space="13" w:color="AE6800" w:shadow="1"/>
        <w:right w:val="none" w:sz="55" w:space="24" w:color="000034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2ECD" w14:textId="77777777" w:rsidR="00700F90" w:rsidRDefault="00700F90" w:rsidP="00C20E29">
      <w:r>
        <w:separator/>
      </w:r>
    </w:p>
  </w:endnote>
  <w:endnote w:type="continuationSeparator" w:id="0">
    <w:p w14:paraId="59ED4CB8" w14:textId="77777777" w:rsidR="00700F90" w:rsidRDefault="00700F90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F66A" w14:textId="4BBA137F" w:rsidR="003F5008" w:rsidRDefault="003F5008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79E9B458" wp14:editId="15B8912D">
          <wp:simplePos x="0" y="0"/>
          <wp:positionH relativeFrom="column">
            <wp:posOffset>-990600</wp:posOffset>
          </wp:positionH>
          <wp:positionV relativeFrom="paragraph">
            <wp:posOffset>-393065</wp:posOffset>
          </wp:positionV>
          <wp:extent cx="1391920" cy="622300"/>
          <wp:effectExtent l="0" t="0" r="0" b="6350"/>
          <wp:wrapNone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5A175238">
        <v:line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" strokecolor="#123367" strokeweight=".25pt"/>
      </w:pict>
    </w:r>
    <w:r w:rsidR="00000000">
      <w:rPr>
        <w:noProof/>
      </w:rPr>
      <w:pict w14:anchorId="47C9F975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5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J7m2w/fAAAACgEAAA8AAABkcnMvZG93bnJldi54&#10;bWxMj8FOwzAQRO9I/IO1SNxaO1FoScimQiCuIApU6s2N3SQiXkex24S/ZznR4+yMZt+Um9n14mzH&#10;0HlCSJYKhKXam44ahM+Pl8U9iBA1Gd17sgg/NsCmur4qdWH8RO/2vI2N4BIKhUZoYxwKKUPdWqfD&#10;0g+W2Dv60enIcmykGfXE5a6XqVIr6XRH/KHVg31qbf29PTmEr9fjfpept+bZ3Q2Tn5Ukl0vE25v5&#10;8QFEtHP8D8MfPqNDxUwHfyITRI+QJiveEhEW6ToBwYl1nvLlgJBlOciqlJcTql8A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nubbD98AAAAKAQAADwAAAAAAAAAAAAAAAAC7BAAAZHJz&#10;L2Rvd25yZXYueG1sUEsFBgAAAAAEAAQA8wAAAMcFAAAAAA==&#10;" filled="f" stroked="f">
          <v:textbox>
            <w:txbxContent>
              <w:p w14:paraId="27FCD91C" w14:textId="77777777" w:rsidR="003F5008" w:rsidRDefault="003F5008" w:rsidP="00A82CC4">
                <w:pPr>
                  <w:spacing w:line="312" w:lineRule="auto"/>
                  <w:jc w:val="center"/>
                  <w:rPr>
                    <w:rFonts w:ascii="Arial" w:hAnsi="Arial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  <w:szCs w:val="20"/>
                  </w:rPr>
                  <w:t>7ma avenida 12-90 zona 13, edificio Monja Blanca</w:t>
                </w:r>
              </w:p>
              <w:p w14:paraId="2A21C0F1" w14:textId="77777777" w:rsidR="003F5008" w:rsidRPr="00C20E29" w:rsidRDefault="003F5008" w:rsidP="00A82CC4">
                <w:pPr>
                  <w:spacing w:line="312" w:lineRule="auto"/>
                  <w:jc w:val="center"/>
                  <w:rPr>
                    <w:rFonts w:ascii="Arial" w:hAnsi="Arial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  <w:szCs w:val="20"/>
                  </w:rPr>
                  <w:t>Teléfono: 2413 7000, extensión 7077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B2A65" w14:textId="77777777" w:rsidR="00700F90" w:rsidRDefault="00700F90" w:rsidP="00C20E29">
      <w:r>
        <w:separator/>
      </w:r>
    </w:p>
  </w:footnote>
  <w:footnote w:type="continuationSeparator" w:id="0">
    <w:p w14:paraId="16D5BB18" w14:textId="77777777" w:rsidR="00700F90" w:rsidRDefault="00700F90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2D68" w14:textId="37BAD76A" w:rsidR="003F5008" w:rsidRDefault="003F5008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B8AD130" wp14:editId="7787F98C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367D6B44" wp14:editId="0488EFD7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6D141D74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<v:textbox>
            <w:txbxContent>
              <w:p w14:paraId="1E9BD4DA" w14:textId="77777777" w:rsidR="003F5008" w:rsidRDefault="003F5008" w:rsidP="00C20E29">
                <w:pPr>
                  <w:spacing w:line="312" w:lineRule="auto"/>
                  <w:jc w:val="right"/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</w:pPr>
                <w:r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  <w:t>Administración Financiera</w:t>
                </w:r>
              </w:p>
              <w:p w14:paraId="5B417D45" w14:textId="77777777" w:rsidR="003F5008" w:rsidRPr="00711D07" w:rsidRDefault="003F5008" w:rsidP="00C20E29">
                <w:pPr>
                  <w:spacing w:line="312" w:lineRule="auto"/>
                  <w:jc w:val="right"/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</w:pPr>
                <w:r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  <w:t>Presupuesto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859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6702"/>
    <w:multiLevelType w:val="multilevel"/>
    <w:tmpl w:val="12AED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A3ACD"/>
    <w:multiLevelType w:val="hybridMultilevel"/>
    <w:tmpl w:val="388A78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7B0F"/>
    <w:multiLevelType w:val="hybridMultilevel"/>
    <w:tmpl w:val="633A10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1B7B"/>
    <w:multiLevelType w:val="hybridMultilevel"/>
    <w:tmpl w:val="C722E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46487"/>
    <w:multiLevelType w:val="hybridMultilevel"/>
    <w:tmpl w:val="DA42D03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1E596D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D20"/>
    <w:multiLevelType w:val="hybridMultilevel"/>
    <w:tmpl w:val="BF281C18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A6523"/>
    <w:multiLevelType w:val="hybridMultilevel"/>
    <w:tmpl w:val="68C245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826DD"/>
    <w:multiLevelType w:val="hybridMultilevel"/>
    <w:tmpl w:val="46BE42F6"/>
    <w:lvl w:ilvl="0" w:tplc="10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3F73B3"/>
    <w:multiLevelType w:val="hybridMultilevel"/>
    <w:tmpl w:val="FA3EA5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033E7"/>
    <w:multiLevelType w:val="hybridMultilevel"/>
    <w:tmpl w:val="CED8E85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8481D"/>
    <w:multiLevelType w:val="hybridMultilevel"/>
    <w:tmpl w:val="A0BCD5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F0439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94279"/>
    <w:multiLevelType w:val="hybridMultilevel"/>
    <w:tmpl w:val="B32077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2582F"/>
    <w:multiLevelType w:val="hybridMultilevel"/>
    <w:tmpl w:val="7A9644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F2F84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5607FB"/>
    <w:multiLevelType w:val="hybridMultilevel"/>
    <w:tmpl w:val="94C61624"/>
    <w:lvl w:ilvl="0" w:tplc="100A000F">
      <w:start w:val="1"/>
      <w:numFmt w:val="decimal"/>
      <w:lvlText w:val="%1."/>
      <w:lvlJc w:val="left"/>
      <w:pPr>
        <w:ind w:left="6345" w:hanging="360"/>
      </w:pPr>
    </w:lvl>
    <w:lvl w:ilvl="1" w:tplc="100A0019" w:tentative="1">
      <w:start w:val="1"/>
      <w:numFmt w:val="lowerLetter"/>
      <w:lvlText w:val="%2."/>
      <w:lvlJc w:val="left"/>
      <w:pPr>
        <w:ind w:left="7065" w:hanging="360"/>
      </w:pPr>
    </w:lvl>
    <w:lvl w:ilvl="2" w:tplc="100A001B" w:tentative="1">
      <w:start w:val="1"/>
      <w:numFmt w:val="lowerRoman"/>
      <w:lvlText w:val="%3."/>
      <w:lvlJc w:val="right"/>
      <w:pPr>
        <w:ind w:left="7785" w:hanging="180"/>
      </w:pPr>
    </w:lvl>
    <w:lvl w:ilvl="3" w:tplc="100A000F" w:tentative="1">
      <w:start w:val="1"/>
      <w:numFmt w:val="decimal"/>
      <w:lvlText w:val="%4."/>
      <w:lvlJc w:val="left"/>
      <w:pPr>
        <w:ind w:left="8505" w:hanging="360"/>
      </w:pPr>
    </w:lvl>
    <w:lvl w:ilvl="4" w:tplc="100A0019" w:tentative="1">
      <w:start w:val="1"/>
      <w:numFmt w:val="lowerLetter"/>
      <w:lvlText w:val="%5."/>
      <w:lvlJc w:val="left"/>
      <w:pPr>
        <w:ind w:left="9225" w:hanging="360"/>
      </w:pPr>
    </w:lvl>
    <w:lvl w:ilvl="5" w:tplc="100A001B" w:tentative="1">
      <w:start w:val="1"/>
      <w:numFmt w:val="lowerRoman"/>
      <w:lvlText w:val="%6."/>
      <w:lvlJc w:val="right"/>
      <w:pPr>
        <w:ind w:left="9945" w:hanging="180"/>
      </w:pPr>
    </w:lvl>
    <w:lvl w:ilvl="6" w:tplc="100A000F" w:tentative="1">
      <w:start w:val="1"/>
      <w:numFmt w:val="decimal"/>
      <w:lvlText w:val="%7."/>
      <w:lvlJc w:val="left"/>
      <w:pPr>
        <w:ind w:left="10665" w:hanging="360"/>
      </w:pPr>
    </w:lvl>
    <w:lvl w:ilvl="7" w:tplc="100A0019" w:tentative="1">
      <w:start w:val="1"/>
      <w:numFmt w:val="lowerLetter"/>
      <w:lvlText w:val="%8."/>
      <w:lvlJc w:val="left"/>
      <w:pPr>
        <w:ind w:left="11385" w:hanging="360"/>
      </w:pPr>
    </w:lvl>
    <w:lvl w:ilvl="8" w:tplc="100A001B" w:tentative="1">
      <w:start w:val="1"/>
      <w:numFmt w:val="lowerRoman"/>
      <w:lvlText w:val="%9."/>
      <w:lvlJc w:val="right"/>
      <w:pPr>
        <w:ind w:left="12105" w:hanging="180"/>
      </w:pPr>
    </w:lvl>
  </w:abstractNum>
  <w:abstractNum w:abstractNumId="18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1620F77"/>
    <w:multiLevelType w:val="hybridMultilevel"/>
    <w:tmpl w:val="B04A90F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5088B"/>
    <w:multiLevelType w:val="hybridMultilevel"/>
    <w:tmpl w:val="61B615B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37783"/>
    <w:multiLevelType w:val="hybridMultilevel"/>
    <w:tmpl w:val="69520CC8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6C026A"/>
    <w:multiLevelType w:val="multilevel"/>
    <w:tmpl w:val="83BC5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4677156">
    <w:abstractNumId w:val="3"/>
  </w:num>
  <w:num w:numId="2" w16cid:durableId="844171648">
    <w:abstractNumId w:val="2"/>
  </w:num>
  <w:num w:numId="3" w16cid:durableId="938952706">
    <w:abstractNumId w:val="14"/>
  </w:num>
  <w:num w:numId="4" w16cid:durableId="2031104766">
    <w:abstractNumId w:val="4"/>
  </w:num>
  <w:num w:numId="5" w16cid:durableId="2057772737">
    <w:abstractNumId w:val="18"/>
  </w:num>
  <w:num w:numId="6" w16cid:durableId="1818451349">
    <w:abstractNumId w:val="20"/>
  </w:num>
  <w:num w:numId="7" w16cid:durableId="1467352245">
    <w:abstractNumId w:val="19"/>
  </w:num>
  <w:num w:numId="8" w16cid:durableId="46882448">
    <w:abstractNumId w:val="16"/>
  </w:num>
  <w:num w:numId="9" w16cid:durableId="1704355913">
    <w:abstractNumId w:val="11"/>
  </w:num>
  <w:num w:numId="10" w16cid:durableId="1827093182">
    <w:abstractNumId w:val="5"/>
  </w:num>
  <w:num w:numId="11" w16cid:durableId="918297091">
    <w:abstractNumId w:val="6"/>
  </w:num>
  <w:num w:numId="12" w16cid:durableId="578516044">
    <w:abstractNumId w:val="13"/>
  </w:num>
  <w:num w:numId="13" w16cid:durableId="1340539933">
    <w:abstractNumId w:val="0"/>
  </w:num>
  <w:num w:numId="14" w16cid:durableId="483161390">
    <w:abstractNumId w:val="21"/>
  </w:num>
  <w:num w:numId="15" w16cid:durableId="2095515068">
    <w:abstractNumId w:val="9"/>
  </w:num>
  <w:num w:numId="16" w16cid:durableId="912004708">
    <w:abstractNumId w:val="10"/>
  </w:num>
  <w:num w:numId="17" w16cid:durableId="1545751079">
    <w:abstractNumId w:val="22"/>
  </w:num>
  <w:num w:numId="18" w16cid:durableId="1991666663">
    <w:abstractNumId w:val="22"/>
  </w:num>
  <w:num w:numId="19" w16cid:durableId="1955280630">
    <w:abstractNumId w:val="22"/>
  </w:num>
  <w:num w:numId="20" w16cid:durableId="1827890378">
    <w:abstractNumId w:val="17"/>
  </w:num>
  <w:num w:numId="21" w16cid:durableId="1967737809">
    <w:abstractNumId w:val="1"/>
  </w:num>
  <w:num w:numId="22" w16cid:durableId="634411943">
    <w:abstractNumId w:val="8"/>
  </w:num>
  <w:num w:numId="23" w16cid:durableId="154417221">
    <w:abstractNumId w:val="7"/>
  </w:num>
  <w:num w:numId="24" w16cid:durableId="1254971541">
    <w:abstractNumId w:val="15"/>
  </w:num>
  <w:num w:numId="25" w16cid:durableId="166791480">
    <w:abstractNumId w:val="23"/>
  </w:num>
  <w:num w:numId="26" w16cid:durableId="20546929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defaultTabStop w:val="720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8D7"/>
    <w:rsid w:val="00001DD7"/>
    <w:rsid w:val="00003571"/>
    <w:rsid w:val="000043E7"/>
    <w:rsid w:val="000066A7"/>
    <w:rsid w:val="00007608"/>
    <w:rsid w:val="000131ED"/>
    <w:rsid w:val="00013DD9"/>
    <w:rsid w:val="0001403D"/>
    <w:rsid w:val="00014702"/>
    <w:rsid w:val="0001539F"/>
    <w:rsid w:val="000169D7"/>
    <w:rsid w:val="00016E3E"/>
    <w:rsid w:val="00020B1F"/>
    <w:rsid w:val="00020D1F"/>
    <w:rsid w:val="00024879"/>
    <w:rsid w:val="00024B97"/>
    <w:rsid w:val="000263B3"/>
    <w:rsid w:val="00026E53"/>
    <w:rsid w:val="00027035"/>
    <w:rsid w:val="00030068"/>
    <w:rsid w:val="00030B89"/>
    <w:rsid w:val="00030CA2"/>
    <w:rsid w:val="00033015"/>
    <w:rsid w:val="00033525"/>
    <w:rsid w:val="0003663F"/>
    <w:rsid w:val="00036CEB"/>
    <w:rsid w:val="00036F8A"/>
    <w:rsid w:val="00037368"/>
    <w:rsid w:val="0004224F"/>
    <w:rsid w:val="00043FA8"/>
    <w:rsid w:val="00044E54"/>
    <w:rsid w:val="00045EB6"/>
    <w:rsid w:val="00047572"/>
    <w:rsid w:val="000479E2"/>
    <w:rsid w:val="00047CD9"/>
    <w:rsid w:val="000507D3"/>
    <w:rsid w:val="00052AB9"/>
    <w:rsid w:val="000542CD"/>
    <w:rsid w:val="00057359"/>
    <w:rsid w:val="00061536"/>
    <w:rsid w:val="000628F2"/>
    <w:rsid w:val="00063848"/>
    <w:rsid w:val="00064ECF"/>
    <w:rsid w:val="000650AC"/>
    <w:rsid w:val="000666D0"/>
    <w:rsid w:val="00067385"/>
    <w:rsid w:val="00067846"/>
    <w:rsid w:val="00070BEE"/>
    <w:rsid w:val="00071F6B"/>
    <w:rsid w:val="00073D75"/>
    <w:rsid w:val="000740E5"/>
    <w:rsid w:val="00074CE2"/>
    <w:rsid w:val="00076926"/>
    <w:rsid w:val="00080D81"/>
    <w:rsid w:val="00081024"/>
    <w:rsid w:val="00081898"/>
    <w:rsid w:val="00081B9E"/>
    <w:rsid w:val="00082C52"/>
    <w:rsid w:val="00084120"/>
    <w:rsid w:val="00084FEB"/>
    <w:rsid w:val="0008536E"/>
    <w:rsid w:val="00086DED"/>
    <w:rsid w:val="000878EA"/>
    <w:rsid w:val="00090A99"/>
    <w:rsid w:val="00091D37"/>
    <w:rsid w:val="00091E61"/>
    <w:rsid w:val="000921C3"/>
    <w:rsid w:val="00095E56"/>
    <w:rsid w:val="00096E41"/>
    <w:rsid w:val="000A2C9C"/>
    <w:rsid w:val="000A391E"/>
    <w:rsid w:val="000A4EA7"/>
    <w:rsid w:val="000A51FB"/>
    <w:rsid w:val="000A59DC"/>
    <w:rsid w:val="000A6CCA"/>
    <w:rsid w:val="000B09D0"/>
    <w:rsid w:val="000B1769"/>
    <w:rsid w:val="000B1EB0"/>
    <w:rsid w:val="000B2467"/>
    <w:rsid w:val="000B43A7"/>
    <w:rsid w:val="000B5B4C"/>
    <w:rsid w:val="000B5D29"/>
    <w:rsid w:val="000B5F3F"/>
    <w:rsid w:val="000B69CC"/>
    <w:rsid w:val="000C0922"/>
    <w:rsid w:val="000C2E54"/>
    <w:rsid w:val="000C3382"/>
    <w:rsid w:val="000C39F9"/>
    <w:rsid w:val="000C3A75"/>
    <w:rsid w:val="000C4AC0"/>
    <w:rsid w:val="000C54DE"/>
    <w:rsid w:val="000C5AAA"/>
    <w:rsid w:val="000C5F42"/>
    <w:rsid w:val="000C6233"/>
    <w:rsid w:val="000C6451"/>
    <w:rsid w:val="000C71C7"/>
    <w:rsid w:val="000C71D0"/>
    <w:rsid w:val="000D0637"/>
    <w:rsid w:val="000D0D04"/>
    <w:rsid w:val="000D1F6E"/>
    <w:rsid w:val="000D2EBF"/>
    <w:rsid w:val="000D449C"/>
    <w:rsid w:val="000D4ADB"/>
    <w:rsid w:val="000D51FC"/>
    <w:rsid w:val="000E0B84"/>
    <w:rsid w:val="000E3844"/>
    <w:rsid w:val="000E62B4"/>
    <w:rsid w:val="000E7F46"/>
    <w:rsid w:val="000F30CA"/>
    <w:rsid w:val="000F3301"/>
    <w:rsid w:val="000F6256"/>
    <w:rsid w:val="000F628A"/>
    <w:rsid w:val="001006E9"/>
    <w:rsid w:val="00102983"/>
    <w:rsid w:val="001031E6"/>
    <w:rsid w:val="00103306"/>
    <w:rsid w:val="00104048"/>
    <w:rsid w:val="001046F9"/>
    <w:rsid w:val="00104841"/>
    <w:rsid w:val="0010554B"/>
    <w:rsid w:val="0010731E"/>
    <w:rsid w:val="00110F36"/>
    <w:rsid w:val="00112976"/>
    <w:rsid w:val="001176D4"/>
    <w:rsid w:val="00121164"/>
    <w:rsid w:val="00122011"/>
    <w:rsid w:val="00122157"/>
    <w:rsid w:val="0012662E"/>
    <w:rsid w:val="00126E05"/>
    <w:rsid w:val="00130A6E"/>
    <w:rsid w:val="00131C56"/>
    <w:rsid w:val="00131E29"/>
    <w:rsid w:val="0013226E"/>
    <w:rsid w:val="00132D44"/>
    <w:rsid w:val="0013568E"/>
    <w:rsid w:val="00135697"/>
    <w:rsid w:val="001356F6"/>
    <w:rsid w:val="00136C90"/>
    <w:rsid w:val="00140286"/>
    <w:rsid w:val="00140847"/>
    <w:rsid w:val="00141A85"/>
    <w:rsid w:val="00145F58"/>
    <w:rsid w:val="0014685C"/>
    <w:rsid w:val="00146C6F"/>
    <w:rsid w:val="001475CF"/>
    <w:rsid w:val="00147DAB"/>
    <w:rsid w:val="001509EC"/>
    <w:rsid w:val="00150ED4"/>
    <w:rsid w:val="001512E1"/>
    <w:rsid w:val="00151EC4"/>
    <w:rsid w:val="001529A7"/>
    <w:rsid w:val="00157F79"/>
    <w:rsid w:val="00160B1A"/>
    <w:rsid w:val="00161C12"/>
    <w:rsid w:val="00163186"/>
    <w:rsid w:val="001633AA"/>
    <w:rsid w:val="00163EE6"/>
    <w:rsid w:val="00164E55"/>
    <w:rsid w:val="0017104D"/>
    <w:rsid w:val="00172A89"/>
    <w:rsid w:val="0017475B"/>
    <w:rsid w:val="00175CC6"/>
    <w:rsid w:val="00176AFD"/>
    <w:rsid w:val="00182141"/>
    <w:rsid w:val="001825F2"/>
    <w:rsid w:val="001828C3"/>
    <w:rsid w:val="001830A9"/>
    <w:rsid w:val="001831B8"/>
    <w:rsid w:val="00183F1C"/>
    <w:rsid w:val="00184269"/>
    <w:rsid w:val="001876AB"/>
    <w:rsid w:val="0019048E"/>
    <w:rsid w:val="00192285"/>
    <w:rsid w:val="00193A89"/>
    <w:rsid w:val="00194F06"/>
    <w:rsid w:val="00195339"/>
    <w:rsid w:val="00195E1D"/>
    <w:rsid w:val="001A603C"/>
    <w:rsid w:val="001A623B"/>
    <w:rsid w:val="001A62FE"/>
    <w:rsid w:val="001A67EA"/>
    <w:rsid w:val="001A6A84"/>
    <w:rsid w:val="001A75B1"/>
    <w:rsid w:val="001B30CC"/>
    <w:rsid w:val="001B4050"/>
    <w:rsid w:val="001B4136"/>
    <w:rsid w:val="001B4D3E"/>
    <w:rsid w:val="001B6DF9"/>
    <w:rsid w:val="001C1B5C"/>
    <w:rsid w:val="001C243C"/>
    <w:rsid w:val="001C275B"/>
    <w:rsid w:val="001C2F79"/>
    <w:rsid w:val="001C5980"/>
    <w:rsid w:val="001C689D"/>
    <w:rsid w:val="001D1155"/>
    <w:rsid w:val="001D20CB"/>
    <w:rsid w:val="001D2CE1"/>
    <w:rsid w:val="001D4AB2"/>
    <w:rsid w:val="001D7C75"/>
    <w:rsid w:val="001D7E67"/>
    <w:rsid w:val="001E3603"/>
    <w:rsid w:val="001E54C8"/>
    <w:rsid w:val="001E7207"/>
    <w:rsid w:val="001F1558"/>
    <w:rsid w:val="001F253B"/>
    <w:rsid w:val="001F46CA"/>
    <w:rsid w:val="001F735B"/>
    <w:rsid w:val="001F7569"/>
    <w:rsid w:val="00200236"/>
    <w:rsid w:val="0020061C"/>
    <w:rsid w:val="00200A76"/>
    <w:rsid w:val="00202BFB"/>
    <w:rsid w:val="002043FA"/>
    <w:rsid w:val="0020494F"/>
    <w:rsid w:val="00206FB1"/>
    <w:rsid w:val="002072B6"/>
    <w:rsid w:val="00222037"/>
    <w:rsid w:val="00224148"/>
    <w:rsid w:val="00224A75"/>
    <w:rsid w:val="00224DA1"/>
    <w:rsid w:val="00231717"/>
    <w:rsid w:val="002329F5"/>
    <w:rsid w:val="002338FB"/>
    <w:rsid w:val="00233BF5"/>
    <w:rsid w:val="00234966"/>
    <w:rsid w:val="00234CEE"/>
    <w:rsid w:val="00236177"/>
    <w:rsid w:val="002365E3"/>
    <w:rsid w:val="0023734E"/>
    <w:rsid w:val="0024066B"/>
    <w:rsid w:val="00244CFD"/>
    <w:rsid w:val="00246A5F"/>
    <w:rsid w:val="002474BC"/>
    <w:rsid w:val="00247AAB"/>
    <w:rsid w:val="00251D64"/>
    <w:rsid w:val="002536CC"/>
    <w:rsid w:val="00253713"/>
    <w:rsid w:val="00253A11"/>
    <w:rsid w:val="00254702"/>
    <w:rsid w:val="00256BC5"/>
    <w:rsid w:val="00260E99"/>
    <w:rsid w:val="00262129"/>
    <w:rsid w:val="00263171"/>
    <w:rsid w:val="0026510D"/>
    <w:rsid w:val="00267F37"/>
    <w:rsid w:val="00270A90"/>
    <w:rsid w:val="002744C5"/>
    <w:rsid w:val="00274FC5"/>
    <w:rsid w:val="0027574B"/>
    <w:rsid w:val="0027773D"/>
    <w:rsid w:val="00280A58"/>
    <w:rsid w:val="0028197D"/>
    <w:rsid w:val="00285E36"/>
    <w:rsid w:val="002860FF"/>
    <w:rsid w:val="00290559"/>
    <w:rsid w:val="00294B35"/>
    <w:rsid w:val="00295383"/>
    <w:rsid w:val="002957BF"/>
    <w:rsid w:val="00296EF1"/>
    <w:rsid w:val="002973C9"/>
    <w:rsid w:val="002A0C81"/>
    <w:rsid w:val="002A2267"/>
    <w:rsid w:val="002A252C"/>
    <w:rsid w:val="002A2BF0"/>
    <w:rsid w:val="002A530A"/>
    <w:rsid w:val="002A5AE1"/>
    <w:rsid w:val="002A5B1F"/>
    <w:rsid w:val="002B1C77"/>
    <w:rsid w:val="002B2637"/>
    <w:rsid w:val="002B34E2"/>
    <w:rsid w:val="002B4FD6"/>
    <w:rsid w:val="002B6DC2"/>
    <w:rsid w:val="002B6F51"/>
    <w:rsid w:val="002B7A76"/>
    <w:rsid w:val="002C0DA9"/>
    <w:rsid w:val="002C0EAA"/>
    <w:rsid w:val="002C1D5F"/>
    <w:rsid w:val="002C214C"/>
    <w:rsid w:val="002C6CDA"/>
    <w:rsid w:val="002C7641"/>
    <w:rsid w:val="002C79BB"/>
    <w:rsid w:val="002D2168"/>
    <w:rsid w:val="002D393B"/>
    <w:rsid w:val="002E0DEB"/>
    <w:rsid w:val="002E2B44"/>
    <w:rsid w:val="002E5247"/>
    <w:rsid w:val="002F0A96"/>
    <w:rsid w:val="002F1640"/>
    <w:rsid w:val="002F1E12"/>
    <w:rsid w:val="002F245A"/>
    <w:rsid w:val="002F2577"/>
    <w:rsid w:val="002F6C93"/>
    <w:rsid w:val="002F74C7"/>
    <w:rsid w:val="002F7863"/>
    <w:rsid w:val="00300BA9"/>
    <w:rsid w:val="00301062"/>
    <w:rsid w:val="0030305E"/>
    <w:rsid w:val="0030333D"/>
    <w:rsid w:val="00304612"/>
    <w:rsid w:val="003067A8"/>
    <w:rsid w:val="00310BB9"/>
    <w:rsid w:val="00311FEE"/>
    <w:rsid w:val="00314F5D"/>
    <w:rsid w:val="00315321"/>
    <w:rsid w:val="0031692E"/>
    <w:rsid w:val="00317F94"/>
    <w:rsid w:val="003209C9"/>
    <w:rsid w:val="00320DCE"/>
    <w:rsid w:val="00324BF8"/>
    <w:rsid w:val="00325C03"/>
    <w:rsid w:val="0032602B"/>
    <w:rsid w:val="003264ED"/>
    <w:rsid w:val="003307E3"/>
    <w:rsid w:val="00330982"/>
    <w:rsid w:val="003316D9"/>
    <w:rsid w:val="0033383C"/>
    <w:rsid w:val="00333FF1"/>
    <w:rsid w:val="0033641E"/>
    <w:rsid w:val="0033712A"/>
    <w:rsid w:val="0034065E"/>
    <w:rsid w:val="00340E6F"/>
    <w:rsid w:val="0034268D"/>
    <w:rsid w:val="0034347D"/>
    <w:rsid w:val="00343635"/>
    <w:rsid w:val="003458D5"/>
    <w:rsid w:val="003508F6"/>
    <w:rsid w:val="003509D3"/>
    <w:rsid w:val="00350BA3"/>
    <w:rsid w:val="0035116F"/>
    <w:rsid w:val="00354242"/>
    <w:rsid w:val="00354786"/>
    <w:rsid w:val="00355174"/>
    <w:rsid w:val="003555C5"/>
    <w:rsid w:val="00360ACF"/>
    <w:rsid w:val="00360D7A"/>
    <w:rsid w:val="0036133D"/>
    <w:rsid w:val="003624E9"/>
    <w:rsid w:val="003628E2"/>
    <w:rsid w:val="003638BD"/>
    <w:rsid w:val="003643E3"/>
    <w:rsid w:val="00364BCB"/>
    <w:rsid w:val="00366988"/>
    <w:rsid w:val="003719B2"/>
    <w:rsid w:val="00371AC6"/>
    <w:rsid w:val="0037220B"/>
    <w:rsid w:val="00373348"/>
    <w:rsid w:val="00374544"/>
    <w:rsid w:val="00377192"/>
    <w:rsid w:val="003771DF"/>
    <w:rsid w:val="003775C3"/>
    <w:rsid w:val="00377B90"/>
    <w:rsid w:val="00381F11"/>
    <w:rsid w:val="00384CC2"/>
    <w:rsid w:val="00384DFB"/>
    <w:rsid w:val="00385F85"/>
    <w:rsid w:val="00386869"/>
    <w:rsid w:val="00390834"/>
    <w:rsid w:val="00390D44"/>
    <w:rsid w:val="003916EC"/>
    <w:rsid w:val="0039196E"/>
    <w:rsid w:val="00391E1C"/>
    <w:rsid w:val="00392AD7"/>
    <w:rsid w:val="00393B06"/>
    <w:rsid w:val="00394278"/>
    <w:rsid w:val="00394876"/>
    <w:rsid w:val="00395E0B"/>
    <w:rsid w:val="003961EE"/>
    <w:rsid w:val="00396A5B"/>
    <w:rsid w:val="003A0A75"/>
    <w:rsid w:val="003A2E7A"/>
    <w:rsid w:val="003A65F9"/>
    <w:rsid w:val="003A6FE2"/>
    <w:rsid w:val="003A7FF8"/>
    <w:rsid w:val="003B30AD"/>
    <w:rsid w:val="003B3A0E"/>
    <w:rsid w:val="003C0F70"/>
    <w:rsid w:val="003C3CFF"/>
    <w:rsid w:val="003C55BB"/>
    <w:rsid w:val="003D0290"/>
    <w:rsid w:val="003D1870"/>
    <w:rsid w:val="003D24D7"/>
    <w:rsid w:val="003D492D"/>
    <w:rsid w:val="003D51F1"/>
    <w:rsid w:val="003D7729"/>
    <w:rsid w:val="003E1153"/>
    <w:rsid w:val="003E195A"/>
    <w:rsid w:val="003E2EDD"/>
    <w:rsid w:val="003E38CA"/>
    <w:rsid w:val="003E57CA"/>
    <w:rsid w:val="003F0403"/>
    <w:rsid w:val="003F071C"/>
    <w:rsid w:val="003F2070"/>
    <w:rsid w:val="003F242A"/>
    <w:rsid w:val="003F456A"/>
    <w:rsid w:val="003F5008"/>
    <w:rsid w:val="004007EE"/>
    <w:rsid w:val="00400C0E"/>
    <w:rsid w:val="0040100E"/>
    <w:rsid w:val="00403CE3"/>
    <w:rsid w:val="00406E69"/>
    <w:rsid w:val="00410BB2"/>
    <w:rsid w:val="00413F0C"/>
    <w:rsid w:val="00414DC3"/>
    <w:rsid w:val="0041506D"/>
    <w:rsid w:val="00416CF2"/>
    <w:rsid w:val="0042245E"/>
    <w:rsid w:val="00422F60"/>
    <w:rsid w:val="00425610"/>
    <w:rsid w:val="0042743D"/>
    <w:rsid w:val="004274C7"/>
    <w:rsid w:val="00427E92"/>
    <w:rsid w:val="0043183D"/>
    <w:rsid w:val="00432668"/>
    <w:rsid w:val="00433E90"/>
    <w:rsid w:val="004348D6"/>
    <w:rsid w:val="0043758E"/>
    <w:rsid w:val="00443800"/>
    <w:rsid w:val="00444D5B"/>
    <w:rsid w:val="004466E8"/>
    <w:rsid w:val="004468E1"/>
    <w:rsid w:val="00447116"/>
    <w:rsid w:val="004473E0"/>
    <w:rsid w:val="0045041F"/>
    <w:rsid w:val="0045093F"/>
    <w:rsid w:val="00452A8C"/>
    <w:rsid w:val="004535D7"/>
    <w:rsid w:val="004612A2"/>
    <w:rsid w:val="00462887"/>
    <w:rsid w:val="004637F0"/>
    <w:rsid w:val="0046578D"/>
    <w:rsid w:val="00466042"/>
    <w:rsid w:val="004702E0"/>
    <w:rsid w:val="00470846"/>
    <w:rsid w:val="00470E0B"/>
    <w:rsid w:val="004725A0"/>
    <w:rsid w:val="00472B5E"/>
    <w:rsid w:val="00475C43"/>
    <w:rsid w:val="004768C0"/>
    <w:rsid w:val="0047717E"/>
    <w:rsid w:val="00477760"/>
    <w:rsid w:val="00477B30"/>
    <w:rsid w:val="00477EF4"/>
    <w:rsid w:val="00480A1A"/>
    <w:rsid w:val="00481045"/>
    <w:rsid w:val="004836C3"/>
    <w:rsid w:val="00484B00"/>
    <w:rsid w:val="00485E99"/>
    <w:rsid w:val="00490FF2"/>
    <w:rsid w:val="00491279"/>
    <w:rsid w:val="004A039B"/>
    <w:rsid w:val="004A2A4C"/>
    <w:rsid w:val="004A4771"/>
    <w:rsid w:val="004A5059"/>
    <w:rsid w:val="004A674C"/>
    <w:rsid w:val="004B22A4"/>
    <w:rsid w:val="004B789E"/>
    <w:rsid w:val="004C0993"/>
    <w:rsid w:val="004C6FAA"/>
    <w:rsid w:val="004C74F4"/>
    <w:rsid w:val="004D2A34"/>
    <w:rsid w:val="004D4DA0"/>
    <w:rsid w:val="004D4EC0"/>
    <w:rsid w:val="004D512B"/>
    <w:rsid w:val="004D5778"/>
    <w:rsid w:val="004D5EFF"/>
    <w:rsid w:val="004D7B59"/>
    <w:rsid w:val="004E57A0"/>
    <w:rsid w:val="004E5D7A"/>
    <w:rsid w:val="004E7D42"/>
    <w:rsid w:val="004F2423"/>
    <w:rsid w:val="004F4287"/>
    <w:rsid w:val="004F7185"/>
    <w:rsid w:val="00501EE1"/>
    <w:rsid w:val="00501FF2"/>
    <w:rsid w:val="00505227"/>
    <w:rsid w:val="00505DDC"/>
    <w:rsid w:val="00510D44"/>
    <w:rsid w:val="005118AF"/>
    <w:rsid w:val="005130B6"/>
    <w:rsid w:val="00513F25"/>
    <w:rsid w:val="00516B09"/>
    <w:rsid w:val="00522121"/>
    <w:rsid w:val="00522909"/>
    <w:rsid w:val="005263E1"/>
    <w:rsid w:val="00526B5C"/>
    <w:rsid w:val="0052797D"/>
    <w:rsid w:val="00530CD5"/>
    <w:rsid w:val="00537A00"/>
    <w:rsid w:val="00537F7F"/>
    <w:rsid w:val="005412CF"/>
    <w:rsid w:val="00541DFE"/>
    <w:rsid w:val="005425F1"/>
    <w:rsid w:val="00542873"/>
    <w:rsid w:val="0054598E"/>
    <w:rsid w:val="00545CBC"/>
    <w:rsid w:val="00546E53"/>
    <w:rsid w:val="00546EFA"/>
    <w:rsid w:val="00547A02"/>
    <w:rsid w:val="00551821"/>
    <w:rsid w:val="00551A81"/>
    <w:rsid w:val="00551AAC"/>
    <w:rsid w:val="00551B50"/>
    <w:rsid w:val="00552D9B"/>
    <w:rsid w:val="005532A0"/>
    <w:rsid w:val="00553C29"/>
    <w:rsid w:val="005557EA"/>
    <w:rsid w:val="0056190D"/>
    <w:rsid w:val="005645B5"/>
    <w:rsid w:val="00564A08"/>
    <w:rsid w:val="00564CAC"/>
    <w:rsid w:val="00566E87"/>
    <w:rsid w:val="00567B46"/>
    <w:rsid w:val="00567C57"/>
    <w:rsid w:val="005701D4"/>
    <w:rsid w:val="00571B97"/>
    <w:rsid w:val="00573F42"/>
    <w:rsid w:val="00575A65"/>
    <w:rsid w:val="00575EFF"/>
    <w:rsid w:val="005760FA"/>
    <w:rsid w:val="005778EA"/>
    <w:rsid w:val="00581CF7"/>
    <w:rsid w:val="00582288"/>
    <w:rsid w:val="00584254"/>
    <w:rsid w:val="005846CB"/>
    <w:rsid w:val="00585400"/>
    <w:rsid w:val="00590903"/>
    <w:rsid w:val="00591145"/>
    <w:rsid w:val="005920B2"/>
    <w:rsid w:val="00592D86"/>
    <w:rsid w:val="005935A3"/>
    <w:rsid w:val="00594EA2"/>
    <w:rsid w:val="00595443"/>
    <w:rsid w:val="00597AF1"/>
    <w:rsid w:val="005A1F6E"/>
    <w:rsid w:val="005A3327"/>
    <w:rsid w:val="005A7A83"/>
    <w:rsid w:val="005B0BF3"/>
    <w:rsid w:val="005B1B71"/>
    <w:rsid w:val="005B2D8C"/>
    <w:rsid w:val="005B2E24"/>
    <w:rsid w:val="005B35CA"/>
    <w:rsid w:val="005B3E40"/>
    <w:rsid w:val="005B4D4E"/>
    <w:rsid w:val="005B5981"/>
    <w:rsid w:val="005B786B"/>
    <w:rsid w:val="005B7F21"/>
    <w:rsid w:val="005C457D"/>
    <w:rsid w:val="005C4D86"/>
    <w:rsid w:val="005C6945"/>
    <w:rsid w:val="005D14C9"/>
    <w:rsid w:val="005D150D"/>
    <w:rsid w:val="005D2292"/>
    <w:rsid w:val="005D45E2"/>
    <w:rsid w:val="005D4E46"/>
    <w:rsid w:val="005D6122"/>
    <w:rsid w:val="005D74A6"/>
    <w:rsid w:val="005E099A"/>
    <w:rsid w:val="005E36A9"/>
    <w:rsid w:val="005E6AC2"/>
    <w:rsid w:val="005E7689"/>
    <w:rsid w:val="005F12AE"/>
    <w:rsid w:val="005F1DD0"/>
    <w:rsid w:val="005F2758"/>
    <w:rsid w:val="005F4D84"/>
    <w:rsid w:val="005F5679"/>
    <w:rsid w:val="005F591C"/>
    <w:rsid w:val="005F6D40"/>
    <w:rsid w:val="0060124E"/>
    <w:rsid w:val="0060292E"/>
    <w:rsid w:val="0060436A"/>
    <w:rsid w:val="00604B53"/>
    <w:rsid w:val="00605087"/>
    <w:rsid w:val="00605E7B"/>
    <w:rsid w:val="00606557"/>
    <w:rsid w:val="006151EC"/>
    <w:rsid w:val="0061565B"/>
    <w:rsid w:val="00615B8F"/>
    <w:rsid w:val="00615E82"/>
    <w:rsid w:val="00616044"/>
    <w:rsid w:val="006179A3"/>
    <w:rsid w:val="00620582"/>
    <w:rsid w:val="006234FE"/>
    <w:rsid w:val="00623C9D"/>
    <w:rsid w:val="00624233"/>
    <w:rsid w:val="00625D51"/>
    <w:rsid w:val="0062702C"/>
    <w:rsid w:val="006273CB"/>
    <w:rsid w:val="0063134A"/>
    <w:rsid w:val="00631926"/>
    <w:rsid w:val="006347C2"/>
    <w:rsid w:val="00634E1D"/>
    <w:rsid w:val="00635728"/>
    <w:rsid w:val="00635E28"/>
    <w:rsid w:val="00637211"/>
    <w:rsid w:val="00645761"/>
    <w:rsid w:val="00646657"/>
    <w:rsid w:val="00647093"/>
    <w:rsid w:val="006511D5"/>
    <w:rsid w:val="006511FC"/>
    <w:rsid w:val="00651858"/>
    <w:rsid w:val="006529D9"/>
    <w:rsid w:val="00652C20"/>
    <w:rsid w:val="006535FB"/>
    <w:rsid w:val="0065530C"/>
    <w:rsid w:val="00656B62"/>
    <w:rsid w:val="0065703C"/>
    <w:rsid w:val="006570D3"/>
    <w:rsid w:val="00660D19"/>
    <w:rsid w:val="0066185A"/>
    <w:rsid w:val="00661A00"/>
    <w:rsid w:val="00663E67"/>
    <w:rsid w:val="00665027"/>
    <w:rsid w:val="0066517B"/>
    <w:rsid w:val="00670199"/>
    <w:rsid w:val="00670BA7"/>
    <w:rsid w:val="0067159A"/>
    <w:rsid w:val="00673BF5"/>
    <w:rsid w:val="006745D3"/>
    <w:rsid w:val="0067516A"/>
    <w:rsid w:val="006775ED"/>
    <w:rsid w:val="006811AE"/>
    <w:rsid w:val="00683C37"/>
    <w:rsid w:val="00685660"/>
    <w:rsid w:val="006875AC"/>
    <w:rsid w:val="006927B0"/>
    <w:rsid w:val="0069357C"/>
    <w:rsid w:val="006972C3"/>
    <w:rsid w:val="006A03DE"/>
    <w:rsid w:val="006A22EB"/>
    <w:rsid w:val="006A46CA"/>
    <w:rsid w:val="006A47D5"/>
    <w:rsid w:val="006A51D8"/>
    <w:rsid w:val="006B0482"/>
    <w:rsid w:val="006B12C9"/>
    <w:rsid w:val="006B1B1D"/>
    <w:rsid w:val="006B3020"/>
    <w:rsid w:val="006B438A"/>
    <w:rsid w:val="006B7D60"/>
    <w:rsid w:val="006C0EA5"/>
    <w:rsid w:val="006C1B01"/>
    <w:rsid w:val="006C497C"/>
    <w:rsid w:val="006C616B"/>
    <w:rsid w:val="006C6843"/>
    <w:rsid w:val="006C71F0"/>
    <w:rsid w:val="006C7E93"/>
    <w:rsid w:val="006D01AC"/>
    <w:rsid w:val="006D0EE4"/>
    <w:rsid w:val="006D3328"/>
    <w:rsid w:val="006D35FC"/>
    <w:rsid w:val="006D558A"/>
    <w:rsid w:val="006D7AAD"/>
    <w:rsid w:val="006E0010"/>
    <w:rsid w:val="006E2C98"/>
    <w:rsid w:val="006E2EA8"/>
    <w:rsid w:val="006E3734"/>
    <w:rsid w:val="006F12D7"/>
    <w:rsid w:val="006F27FF"/>
    <w:rsid w:val="006F46C2"/>
    <w:rsid w:val="006F47BB"/>
    <w:rsid w:val="006F532E"/>
    <w:rsid w:val="006F56FA"/>
    <w:rsid w:val="006F5DA1"/>
    <w:rsid w:val="006F7088"/>
    <w:rsid w:val="006F77EB"/>
    <w:rsid w:val="006F7A60"/>
    <w:rsid w:val="007003E6"/>
    <w:rsid w:val="00700F90"/>
    <w:rsid w:val="007013C8"/>
    <w:rsid w:val="00702105"/>
    <w:rsid w:val="007024A0"/>
    <w:rsid w:val="00703047"/>
    <w:rsid w:val="0070390B"/>
    <w:rsid w:val="00705678"/>
    <w:rsid w:val="00705F2F"/>
    <w:rsid w:val="00706D73"/>
    <w:rsid w:val="00707575"/>
    <w:rsid w:val="00710590"/>
    <w:rsid w:val="00711152"/>
    <w:rsid w:val="00711723"/>
    <w:rsid w:val="00711D07"/>
    <w:rsid w:val="00712D35"/>
    <w:rsid w:val="007146FB"/>
    <w:rsid w:val="0071497E"/>
    <w:rsid w:val="00715B78"/>
    <w:rsid w:val="00715CE0"/>
    <w:rsid w:val="007179E3"/>
    <w:rsid w:val="00724119"/>
    <w:rsid w:val="0072431F"/>
    <w:rsid w:val="00724FBA"/>
    <w:rsid w:val="007255C8"/>
    <w:rsid w:val="007261BD"/>
    <w:rsid w:val="007277AB"/>
    <w:rsid w:val="00727DDC"/>
    <w:rsid w:val="007300A3"/>
    <w:rsid w:val="00731336"/>
    <w:rsid w:val="00731770"/>
    <w:rsid w:val="00731832"/>
    <w:rsid w:val="00733EA6"/>
    <w:rsid w:val="00733ED2"/>
    <w:rsid w:val="00734BD1"/>
    <w:rsid w:val="00735199"/>
    <w:rsid w:val="0073597D"/>
    <w:rsid w:val="0074099C"/>
    <w:rsid w:val="0074301F"/>
    <w:rsid w:val="00745213"/>
    <w:rsid w:val="00746117"/>
    <w:rsid w:val="007536F4"/>
    <w:rsid w:val="00755FB1"/>
    <w:rsid w:val="00757B24"/>
    <w:rsid w:val="00757C71"/>
    <w:rsid w:val="00760A9D"/>
    <w:rsid w:val="007618EB"/>
    <w:rsid w:val="00761BD4"/>
    <w:rsid w:val="00762680"/>
    <w:rsid w:val="00762682"/>
    <w:rsid w:val="00762C46"/>
    <w:rsid w:val="00764483"/>
    <w:rsid w:val="00764847"/>
    <w:rsid w:val="00767476"/>
    <w:rsid w:val="007679E9"/>
    <w:rsid w:val="00767ABE"/>
    <w:rsid w:val="0077439A"/>
    <w:rsid w:val="00774C62"/>
    <w:rsid w:val="007751A3"/>
    <w:rsid w:val="00776462"/>
    <w:rsid w:val="00777126"/>
    <w:rsid w:val="00780F39"/>
    <w:rsid w:val="007821ED"/>
    <w:rsid w:val="0078521E"/>
    <w:rsid w:val="00786DE3"/>
    <w:rsid w:val="00787A34"/>
    <w:rsid w:val="00787ED0"/>
    <w:rsid w:val="007903A0"/>
    <w:rsid w:val="00794BF6"/>
    <w:rsid w:val="00795898"/>
    <w:rsid w:val="007959E1"/>
    <w:rsid w:val="00796BA4"/>
    <w:rsid w:val="007A06F9"/>
    <w:rsid w:val="007A093B"/>
    <w:rsid w:val="007A3538"/>
    <w:rsid w:val="007A3FD9"/>
    <w:rsid w:val="007A58BA"/>
    <w:rsid w:val="007A70FB"/>
    <w:rsid w:val="007A7AAA"/>
    <w:rsid w:val="007B0010"/>
    <w:rsid w:val="007B056B"/>
    <w:rsid w:val="007B0955"/>
    <w:rsid w:val="007B0CB7"/>
    <w:rsid w:val="007B113F"/>
    <w:rsid w:val="007B2ED8"/>
    <w:rsid w:val="007B31B7"/>
    <w:rsid w:val="007B4F0E"/>
    <w:rsid w:val="007B54DB"/>
    <w:rsid w:val="007B5D9C"/>
    <w:rsid w:val="007B69C3"/>
    <w:rsid w:val="007B6D3B"/>
    <w:rsid w:val="007B6E29"/>
    <w:rsid w:val="007B7B07"/>
    <w:rsid w:val="007C1041"/>
    <w:rsid w:val="007C1B2E"/>
    <w:rsid w:val="007C46D0"/>
    <w:rsid w:val="007C67B5"/>
    <w:rsid w:val="007D02E3"/>
    <w:rsid w:val="007D0F8E"/>
    <w:rsid w:val="007D2D75"/>
    <w:rsid w:val="007D2D86"/>
    <w:rsid w:val="007D305A"/>
    <w:rsid w:val="007D33E2"/>
    <w:rsid w:val="007D4225"/>
    <w:rsid w:val="007D6038"/>
    <w:rsid w:val="007D626D"/>
    <w:rsid w:val="007D6FA0"/>
    <w:rsid w:val="007D74E8"/>
    <w:rsid w:val="007D7BE9"/>
    <w:rsid w:val="007E0885"/>
    <w:rsid w:val="007E08F4"/>
    <w:rsid w:val="007E277C"/>
    <w:rsid w:val="007E3814"/>
    <w:rsid w:val="007E4B64"/>
    <w:rsid w:val="007E5C2D"/>
    <w:rsid w:val="007E642E"/>
    <w:rsid w:val="007F0692"/>
    <w:rsid w:val="007F1721"/>
    <w:rsid w:val="007F1DB5"/>
    <w:rsid w:val="007F43DA"/>
    <w:rsid w:val="007F76C7"/>
    <w:rsid w:val="008015D4"/>
    <w:rsid w:val="00801B68"/>
    <w:rsid w:val="008128FC"/>
    <w:rsid w:val="00817E12"/>
    <w:rsid w:val="00820F89"/>
    <w:rsid w:val="00822071"/>
    <w:rsid w:val="0082268F"/>
    <w:rsid w:val="00823516"/>
    <w:rsid w:val="00823F60"/>
    <w:rsid w:val="0082452D"/>
    <w:rsid w:val="008339F1"/>
    <w:rsid w:val="00835C92"/>
    <w:rsid w:val="00837226"/>
    <w:rsid w:val="008412BA"/>
    <w:rsid w:val="008419E3"/>
    <w:rsid w:val="00841A15"/>
    <w:rsid w:val="00843533"/>
    <w:rsid w:val="008436A9"/>
    <w:rsid w:val="00843D96"/>
    <w:rsid w:val="00843E84"/>
    <w:rsid w:val="008462ED"/>
    <w:rsid w:val="0084722E"/>
    <w:rsid w:val="00850B4C"/>
    <w:rsid w:val="0085229D"/>
    <w:rsid w:val="00852C33"/>
    <w:rsid w:val="00853EDA"/>
    <w:rsid w:val="00854526"/>
    <w:rsid w:val="008545F2"/>
    <w:rsid w:val="0085487C"/>
    <w:rsid w:val="00855A2B"/>
    <w:rsid w:val="00860B0F"/>
    <w:rsid w:val="00860DF8"/>
    <w:rsid w:val="00862572"/>
    <w:rsid w:val="00862D3B"/>
    <w:rsid w:val="00864499"/>
    <w:rsid w:val="00865016"/>
    <w:rsid w:val="008668C5"/>
    <w:rsid w:val="008670EA"/>
    <w:rsid w:val="00871252"/>
    <w:rsid w:val="0087164F"/>
    <w:rsid w:val="00871C3A"/>
    <w:rsid w:val="00873B83"/>
    <w:rsid w:val="00875384"/>
    <w:rsid w:val="00875BDA"/>
    <w:rsid w:val="008803F1"/>
    <w:rsid w:val="0088146B"/>
    <w:rsid w:val="008815DA"/>
    <w:rsid w:val="00882B76"/>
    <w:rsid w:val="008848A4"/>
    <w:rsid w:val="00885BFC"/>
    <w:rsid w:val="00885CD5"/>
    <w:rsid w:val="0088663C"/>
    <w:rsid w:val="008866CA"/>
    <w:rsid w:val="00886B0E"/>
    <w:rsid w:val="0089025A"/>
    <w:rsid w:val="00891DFD"/>
    <w:rsid w:val="00892655"/>
    <w:rsid w:val="0089306A"/>
    <w:rsid w:val="008A41B5"/>
    <w:rsid w:val="008A670B"/>
    <w:rsid w:val="008B117B"/>
    <w:rsid w:val="008B178D"/>
    <w:rsid w:val="008B21F9"/>
    <w:rsid w:val="008B27DF"/>
    <w:rsid w:val="008B2FBB"/>
    <w:rsid w:val="008B3F88"/>
    <w:rsid w:val="008B591C"/>
    <w:rsid w:val="008B621A"/>
    <w:rsid w:val="008C03DB"/>
    <w:rsid w:val="008C19EA"/>
    <w:rsid w:val="008C3092"/>
    <w:rsid w:val="008C3A5B"/>
    <w:rsid w:val="008C494D"/>
    <w:rsid w:val="008C5213"/>
    <w:rsid w:val="008C5FD4"/>
    <w:rsid w:val="008C6468"/>
    <w:rsid w:val="008D1057"/>
    <w:rsid w:val="008D38D1"/>
    <w:rsid w:val="008D3A99"/>
    <w:rsid w:val="008D455D"/>
    <w:rsid w:val="008D5564"/>
    <w:rsid w:val="008D6B86"/>
    <w:rsid w:val="008D7C37"/>
    <w:rsid w:val="008D7F3C"/>
    <w:rsid w:val="008E12F7"/>
    <w:rsid w:val="008E45AB"/>
    <w:rsid w:val="008E7161"/>
    <w:rsid w:val="008E7347"/>
    <w:rsid w:val="008F03BA"/>
    <w:rsid w:val="008F0464"/>
    <w:rsid w:val="008F1C87"/>
    <w:rsid w:val="008F21D2"/>
    <w:rsid w:val="008F2CB3"/>
    <w:rsid w:val="008F38E8"/>
    <w:rsid w:val="008F43FF"/>
    <w:rsid w:val="008F46CF"/>
    <w:rsid w:val="008F55C9"/>
    <w:rsid w:val="00900BE2"/>
    <w:rsid w:val="009021FF"/>
    <w:rsid w:val="00902616"/>
    <w:rsid w:val="009026D2"/>
    <w:rsid w:val="00902BE5"/>
    <w:rsid w:val="009040C5"/>
    <w:rsid w:val="0090694F"/>
    <w:rsid w:val="00906C34"/>
    <w:rsid w:val="00910568"/>
    <w:rsid w:val="00910F6F"/>
    <w:rsid w:val="00911019"/>
    <w:rsid w:val="0091406D"/>
    <w:rsid w:val="00920E16"/>
    <w:rsid w:val="00921C58"/>
    <w:rsid w:val="00922086"/>
    <w:rsid w:val="00922D98"/>
    <w:rsid w:val="00923A9D"/>
    <w:rsid w:val="00923D0D"/>
    <w:rsid w:val="0092465F"/>
    <w:rsid w:val="00925714"/>
    <w:rsid w:val="00925CE2"/>
    <w:rsid w:val="00927308"/>
    <w:rsid w:val="00932690"/>
    <w:rsid w:val="00932D1A"/>
    <w:rsid w:val="00934C31"/>
    <w:rsid w:val="00935329"/>
    <w:rsid w:val="00936945"/>
    <w:rsid w:val="00937764"/>
    <w:rsid w:val="00941830"/>
    <w:rsid w:val="00942145"/>
    <w:rsid w:val="009452AC"/>
    <w:rsid w:val="009458C4"/>
    <w:rsid w:val="0095098E"/>
    <w:rsid w:val="00950C50"/>
    <w:rsid w:val="009541CB"/>
    <w:rsid w:val="00956103"/>
    <w:rsid w:val="00961F00"/>
    <w:rsid w:val="00963D07"/>
    <w:rsid w:val="009644F0"/>
    <w:rsid w:val="0097036D"/>
    <w:rsid w:val="0097473C"/>
    <w:rsid w:val="00975019"/>
    <w:rsid w:val="00977BD2"/>
    <w:rsid w:val="009824C6"/>
    <w:rsid w:val="009830B4"/>
    <w:rsid w:val="00983310"/>
    <w:rsid w:val="0098353B"/>
    <w:rsid w:val="009848F8"/>
    <w:rsid w:val="009859C8"/>
    <w:rsid w:val="00991448"/>
    <w:rsid w:val="009934A8"/>
    <w:rsid w:val="009942F2"/>
    <w:rsid w:val="00995051"/>
    <w:rsid w:val="009952ED"/>
    <w:rsid w:val="00996342"/>
    <w:rsid w:val="009B1A32"/>
    <w:rsid w:val="009B4698"/>
    <w:rsid w:val="009B5BE9"/>
    <w:rsid w:val="009C1BE4"/>
    <w:rsid w:val="009C2339"/>
    <w:rsid w:val="009C4663"/>
    <w:rsid w:val="009C4EE7"/>
    <w:rsid w:val="009C5292"/>
    <w:rsid w:val="009C5462"/>
    <w:rsid w:val="009D081D"/>
    <w:rsid w:val="009D0AB9"/>
    <w:rsid w:val="009D0DE5"/>
    <w:rsid w:val="009D17F0"/>
    <w:rsid w:val="009D3534"/>
    <w:rsid w:val="009D4140"/>
    <w:rsid w:val="009D5141"/>
    <w:rsid w:val="009D51C0"/>
    <w:rsid w:val="009D605E"/>
    <w:rsid w:val="009D6D31"/>
    <w:rsid w:val="009E15DE"/>
    <w:rsid w:val="009E2B7B"/>
    <w:rsid w:val="009E3165"/>
    <w:rsid w:val="009E32D0"/>
    <w:rsid w:val="009E3441"/>
    <w:rsid w:val="009E43A7"/>
    <w:rsid w:val="009E462D"/>
    <w:rsid w:val="009E7D3E"/>
    <w:rsid w:val="009F0008"/>
    <w:rsid w:val="009F153A"/>
    <w:rsid w:val="009F16DE"/>
    <w:rsid w:val="009F4D6F"/>
    <w:rsid w:val="009F5A7E"/>
    <w:rsid w:val="009F5FD9"/>
    <w:rsid w:val="009F6773"/>
    <w:rsid w:val="009F6A43"/>
    <w:rsid w:val="009F6B82"/>
    <w:rsid w:val="009F762D"/>
    <w:rsid w:val="00A0199B"/>
    <w:rsid w:val="00A0211E"/>
    <w:rsid w:val="00A02444"/>
    <w:rsid w:val="00A02D61"/>
    <w:rsid w:val="00A0380B"/>
    <w:rsid w:val="00A04647"/>
    <w:rsid w:val="00A04B4D"/>
    <w:rsid w:val="00A05296"/>
    <w:rsid w:val="00A063AC"/>
    <w:rsid w:val="00A07D8E"/>
    <w:rsid w:val="00A101EB"/>
    <w:rsid w:val="00A12F5A"/>
    <w:rsid w:val="00A13769"/>
    <w:rsid w:val="00A13BCC"/>
    <w:rsid w:val="00A13E54"/>
    <w:rsid w:val="00A14121"/>
    <w:rsid w:val="00A15A19"/>
    <w:rsid w:val="00A15F8A"/>
    <w:rsid w:val="00A16FC0"/>
    <w:rsid w:val="00A21F2F"/>
    <w:rsid w:val="00A2245B"/>
    <w:rsid w:val="00A3154F"/>
    <w:rsid w:val="00A31FBC"/>
    <w:rsid w:val="00A32EEF"/>
    <w:rsid w:val="00A33CA4"/>
    <w:rsid w:val="00A348D7"/>
    <w:rsid w:val="00A3540D"/>
    <w:rsid w:val="00A407C0"/>
    <w:rsid w:val="00A42619"/>
    <w:rsid w:val="00A43469"/>
    <w:rsid w:val="00A441DE"/>
    <w:rsid w:val="00A448E9"/>
    <w:rsid w:val="00A4733C"/>
    <w:rsid w:val="00A50BC3"/>
    <w:rsid w:val="00A51440"/>
    <w:rsid w:val="00A51D8E"/>
    <w:rsid w:val="00A52B3A"/>
    <w:rsid w:val="00A5310F"/>
    <w:rsid w:val="00A54702"/>
    <w:rsid w:val="00A57C1C"/>
    <w:rsid w:val="00A60B1E"/>
    <w:rsid w:val="00A61EE2"/>
    <w:rsid w:val="00A637B4"/>
    <w:rsid w:val="00A6512C"/>
    <w:rsid w:val="00A669F6"/>
    <w:rsid w:val="00A72C83"/>
    <w:rsid w:val="00A733FF"/>
    <w:rsid w:val="00A75B8D"/>
    <w:rsid w:val="00A82CC4"/>
    <w:rsid w:val="00A848C6"/>
    <w:rsid w:val="00A85BC5"/>
    <w:rsid w:val="00A87722"/>
    <w:rsid w:val="00A9330C"/>
    <w:rsid w:val="00A93CFD"/>
    <w:rsid w:val="00A95D77"/>
    <w:rsid w:val="00A96293"/>
    <w:rsid w:val="00AA05D5"/>
    <w:rsid w:val="00AA1B02"/>
    <w:rsid w:val="00AA46C9"/>
    <w:rsid w:val="00AA6E7B"/>
    <w:rsid w:val="00AA7215"/>
    <w:rsid w:val="00AB1E7D"/>
    <w:rsid w:val="00AB2D04"/>
    <w:rsid w:val="00AB4752"/>
    <w:rsid w:val="00AB479F"/>
    <w:rsid w:val="00AB62FA"/>
    <w:rsid w:val="00AB6E25"/>
    <w:rsid w:val="00AC00C5"/>
    <w:rsid w:val="00AC1CF1"/>
    <w:rsid w:val="00AC1FFD"/>
    <w:rsid w:val="00AC36B2"/>
    <w:rsid w:val="00AC40D7"/>
    <w:rsid w:val="00AC49B4"/>
    <w:rsid w:val="00AC4BF1"/>
    <w:rsid w:val="00AC6342"/>
    <w:rsid w:val="00AC6ADE"/>
    <w:rsid w:val="00AD03F7"/>
    <w:rsid w:val="00AD0B7A"/>
    <w:rsid w:val="00AD1544"/>
    <w:rsid w:val="00AD266C"/>
    <w:rsid w:val="00AD3F95"/>
    <w:rsid w:val="00AD4793"/>
    <w:rsid w:val="00AD4E0F"/>
    <w:rsid w:val="00AD5729"/>
    <w:rsid w:val="00AD6BD2"/>
    <w:rsid w:val="00AE0166"/>
    <w:rsid w:val="00AE0D7C"/>
    <w:rsid w:val="00AE56AB"/>
    <w:rsid w:val="00AE7FBF"/>
    <w:rsid w:val="00AF2ED9"/>
    <w:rsid w:val="00AF3750"/>
    <w:rsid w:val="00AF399D"/>
    <w:rsid w:val="00AF3AE1"/>
    <w:rsid w:val="00AF63E2"/>
    <w:rsid w:val="00AF6CAE"/>
    <w:rsid w:val="00AF7BE6"/>
    <w:rsid w:val="00AF7FA5"/>
    <w:rsid w:val="00B004CD"/>
    <w:rsid w:val="00B01365"/>
    <w:rsid w:val="00B01820"/>
    <w:rsid w:val="00B0474F"/>
    <w:rsid w:val="00B101A5"/>
    <w:rsid w:val="00B10390"/>
    <w:rsid w:val="00B12B80"/>
    <w:rsid w:val="00B13AB0"/>
    <w:rsid w:val="00B15CA1"/>
    <w:rsid w:val="00B15F20"/>
    <w:rsid w:val="00B16E9E"/>
    <w:rsid w:val="00B17CC5"/>
    <w:rsid w:val="00B2106B"/>
    <w:rsid w:val="00B22319"/>
    <w:rsid w:val="00B226E0"/>
    <w:rsid w:val="00B24A8F"/>
    <w:rsid w:val="00B24D9F"/>
    <w:rsid w:val="00B309F9"/>
    <w:rsid w:val="00B30D15"/>
    <w:rsid w:val="00B31072"/>
    <w:rsid w:val="00B31530"/>
    <w:rsid w:val="00B3354B"/>
    <w:rsid w:val="00B35B21"/>
    <w:rsid w:val="00B368CD"/>
    <w:rsid w:val="00B40293"/>
    <w:rsid w:val="00B4300E"/>
    <w:rsid w:val="00B44A5D"/>
    <w:rsid w:val="00B44AF0"/>
    <w:rsid w:val="00B45034"/>
    <w:rsid w:val="00B453A7"/>
    <w:rsid w:val="00B46070"/>
    <w:rsid w:val="00B46222"/>
    <w:rsid w:val="00B47BE4"/>
    <w:rsid w:val="00B50919"/>
    <w:rsid w:val="00B5136E"/>
    <w:rsid w:val="00B5168C"/>
    <w:rsid w:val="00B52688"/>
    <w:rsid w:val="00B53A21"/>
    <w:rsid w:val="00B53F5A"/>
    <w:rsid w:val="00B55AD5"/>
    <w:rsid w:val="00B57EF2"/>
    <w:rsid w:val="00B602DE"/>
    <w:rsid w:val="00B6062E"/>
    <w:rsid w:val="00B62BAF"/>
    <w:rsid w:val="00B6515C"/>
    <w:rsid w:val="00B652CF"/>
    <w:rsid w:val="00B70B51"/>
    <w:rsid w:val="00B710FE"/>
    <w:rsid w:val="00B72C06"/>
    <w:rsid w:val="00B731EE"/>
    <w:rsid w:val="00B74B88"/>
    <w:rsid w:val="00B76854"/>
    <w:rsid w:val="00B80579"/>
    <w:rsid w:val="00B80EA5"/>
    <w:rsid w:val="00B81746"/>
    <w:rsid w:val="00B82313"/>
    <w:rsid w:val="00B82B77"/>
    <w:rsid w:val="00B83B4A"/>
    <w:rsid w:val="00B8558B"/>
    <w:rsid w:val="00B86987"/>
    <w:rsid w:val="00B8779B"/>
    <w:rsid w:val="00B91A29"/>
    <w:rsid w:val="00B921AB"/>
    <w:rsid w:val="00B9255B"/>
    <w:rsid w:val="00B93416"/>
    <w:rsid w:val="00B949B0"/>
    <w:rsid w:val="00B94FD5"/>
    <w:rsid w:val="00B95CF1"/>
    <w:rsid w:val="00B961A7"/>
    <w:rsid w:val="00B97A93"/>
    <w:rsid w:val="00BA14E1"/>
    <w:rsid w:val="00BA205B"/>
    <w:rsid w:val="00BA329D"/>
    <w:rsid w:val="00BA61A4"/>
    <w:rsid w:val="00BA6DF1"/>
    <w:rsid w:val="00BB4033"/>
    <w:rsid w:val="00BB7AF7"/>
    <w:rsid w:val="00BB7CEF"/>
    <w:rsid w:val="00BC03DF"/>
    <w:rsid w:val="00BC1741"/>
    <w:rsid w:val="00BC1878"/>
    <w:rsid w:val="00BC18BB"/>
    <w:rsid w:val="00BC1F33"/>
    <w:rsid w:val="00BC2D7A"/>
    <w:rsid w:val="00BD0E42"/>
    <w:rsid w:val="00BD1017"/>
    <w:rsid w:val="00BD29EB"/>
    <w:rsid w:val="00BD2DFB"/>
    <w:rsid w:val="00BD3D29"/>
    <w:rsid w:val="00BD3E11"/>
    <w:rsid w:val="00BD4045"/>
    <w:rsid w:val="00BD5895"/>
    <w:rsid w:val="00BD63A4"/>
    <w:rsid w:val="00BE0C3E"/>
    <w:rsid w:val="00BE1849"/>
    <w:rsid w:val="00BE2424"/>
    <w:rsid w:val="00BE3895"/>
    <w:rsid w:val="00BE5301"/>
    <w:rsid w:val="00BF0746"/>
    <w:rsid w:val="00BF0C4C"/>
    <w:rsid w:val="00BF1677"/>
    <w:rsid w:val="00BF592B"/>
    <w:rsid w:val="00BF6E0F"/>
    <w:rsid w:val="00BF6F12"/>
    <w:rsid w:val="00BF77EC"/>
    <w:rsid w:val="00C0167B"/>
    <w:rsid w:val="00C05F28"/>
    <w:rsid w:val="00C06361"/>
    <w:rsid w:val="00C106F6"/>
    <w:rsid w:val="00C12CEA"/>
    <w:rsid w:val="00C1326E"/>
    <w:rsid w:val="00C14216"/>
    <w:rsid w:val="00C148FD"/>
    <w:rsid w:val="00C16054"/>
    <w:rsid w:val="00C169E2"/>
    <w:rsid w:val="00C20D8F"/>
    <w:rsid w:val="00C20E29"/>
    <w:rsid w:val="00C21255"/>
    <w:rsid w:val="00C21549"/>
    <w:rsid w:val="00C23562"/>
    <w:rsid w:val="00C24E3C"/>
    <w:rsid w:val="00C253A1"/>
    <w:rsid w:val="00C2594D"/>
    <w:rsid w:val="00C25ADF"/>
    <w:rsid w:val="00C276F6"/>
    <w:rsid w:val="00C3020E"/>
    <w:rsid w:val="00C30B43"/>
    <w:rsid w:val="00C30DA7"/>
    <w:rsid w:val="00C33CC0"/>
    <w:rsid w:val="00C35C26"/>
    <w:rsid w:val="00C362DF"/>
    <w:rsid w:val="00C4061C"/>
    <w:rsid w:val="00C4099A"/>
    <w:rsid w:val="00C40E35"/>
    <w:rsid w:val="00C40F49"/>
    <w:rsid w:val="00C41951"/>
    <w:rsid w:val="00C41EEE"/>
    <w:rsid w:val="00C423F4"/>
    <w:rsid w:val="00C43540"/>
    <w:rsid w:val="00C43D85"/>
    <w:rsid w:val="00C44724"/>
    <w:rsid w:val="00C45100"/>
    <w:rsid w:val="00C50B29"/>
    <w:rsid w:val="00C50ECE"/>
    <w:rsid w:val="00C52312"/>
    <w:rsid w:val="00C52766"/>
    <w:rsid w:val="00C53020"/>
    <w:rsid w:val="00C54115"/>
    <w:rsid w:val="00C56435"/>
    <w:rsid w:val="00C56AEF"/>
    <w:rsid w:val="00C56C30"/>
    <w:rsid w:val="00C63383"/>
    <w:rsid w:val="00C6368B"/>
    <w:rsid w:val="00C64D76"/>
    <w:rsid w:val="00C671F1"/>
    <w:rsid w:val="00C67FC7"/>
    <w:rsid w:val="00C71943"/>
    <w:rsid w:val="00C71B0F"/>
    <w:rsid w:val="00C72B60"/>
    <w:rsid w:val="00C72BD8"/>
    <w:rsid w:val="00C74018"/>
    <w:rsid w:val="00C75AC7"/>
    <w:rsid w:val="00C76070"/>
    <w:rsid w:val="00C7625B"/>
    <w:rsid w:val="00C76BCF"/>
    <w:rsid w:val="00C813C9"/>
    <w:rsid w:val="00C82EF7"/>
    <w:rsid w:val="00C830BE"/>
    <w:rsid w:val="00C8328D"/>
    <w:rsid w:val="00C83590"/>
    <w:rsid w:val="00C84148"/>
    <w:rsid w:val="00C85CE8"/>
    <w:rsid w:val="00C86899"/>
    <w:rsid w:val="00C86FDE"/>
    <w:rsid w:val="00C90F3C"/>
    <w:rsid w:val="00C91D65"/>
    <w:rsid w:val="00C933B3"/>
    <w:rsid w:val="00C94DF4"/>
    <w:rsid w:val="00C969B4"/>
    <w:rsid w:val="00CA07D4"/>
    <w:rsid w:val="00CA2825"/>
    <w:rsid w:val="00CA5126"/>
    <w:rsid w:val="00CA54BA"/>
    <w:rsid w:val="00CA5A3F"/>
    <w:rsid w:val="00CA78B7"/>
    <w:rsid w:val="00CB0E1B"/>
    <w:rsid w:val="00CB1B51"/>
    <w:rsid w:val="00CB2475"/>
    <w:rsid w:val="00CB2E2D"/>
    <w:rsid w:val="00CB6742"/>
    <w:rsid w:val="00CB69CF"/>
    <w:rsid w:val="00CB6A0F"/>
    <w:rsid w:val="00CC067C"/>
    <w:rsid w:val="00CC06FC"/>
    <w:rsid w:val="00CC439E"/>
    <w:rsid w:val="00CC49D3"/>
    <w:rsid w:val="00CC7FFB"/>
    <w:rsid w:val="00CD04E1"/>
    <w:rsid w:val="00CD439A"/>
    <w:rsid w:val="00CD5B2D"/>
    <w:rsid w:val="00CD6B89"/>
    <w:rsid w:val="00CD7508"/>
    <w:rsid w:val="00CE0E30"/>
    <w:rsid w:val="00CE1BC9"/>
    <w:rsid w:val="00CE25D5"/>
    <w:rsid w:val="00CE3654"/>
    <w:rsid w:val="00CE43AC"/>
    <w:rsid w:val="00CE5FEB"/>
    <w:rsid w:val="00CE61D0"/>
    <w:rsid w:val="00CE7424"/>
    <w:rsid w:val="00CF0355"/>
    <w:rsid w:val="00CF285B"/>
    <w:rsid w:val="00CF32D6"/>
    <w:rsid w:val="00CF33AE"/>
    <w:rsid w:val="00CF6489"/>
    <w:rsid w:val="00CF70F7"/>
    <w:rsid w:val="00D0248E"/>
    <w:rsid w:val="00D06BC7"/>
    <w:rsid w:val="00D075B4"/>
    <w:rsid w:val="00D07BBE"/>
    <w:rsid w:val="00D109A3"/>
    <w:rsid w:val="00D12623"/>
    <w:rsid w:val="00D14F5F"/>
    <w:rsid w:val="00D152D5"/>
    <w:rsid w:val="00D16B80"/>
    <w:rsid w:val="00D17A83"/>
    <w:rsid w:val="00D22A89"/>
    <w:rsid w:val="00D23C47"/>
    <w:rsid w:val="00D25293"/>
    <w:rsid w:val="00D25F4F"/>
    <w:rsid w:val="00D30328"/>
    <w:rsid w:val="00D30A55"/>
    <w:rsid w:val="00D31105"/>
    <w:rsid w:val="00D330D4"/>
    <w:rsid w:val="00D336BA"/>
    <w:rsid w:val="00D349CA"/>
    <w:rsid w:val="00D405A3"/>
    <w:rsid w:val="00D40E49"/>
    <w:rsid w:val="00D40F13"/>
    <w:rsid w:val="00D440F8"/>
    <w:rsid w:val="00D4421C"/>
    <w:rsid w:val="00D449ED"/>
    <w:rsid w:val="00D4565D"/>
    <w:rsid w:val="00D51AED"/>
    <w:rsid w:val="00D538FD"/>
    <w:rsid w:val="00D53AE1"/>
    <w:rsid w:val="00D54735"/>
    <w:rsid w:val="00D56C11"/>
    <w:rsid w:val="00D56C6A"/>
    <w:rsid w:val="00D612D7"/>
    <w:rsid w:val="00D61C4A"/>
    <w:rsid w:val="00D62440"/>
    <w:rsid w:val="00D64902"/>
    <w:rsid w:val="00D64F0B"/>
    <w:rsid w:val="00D673A2"/>
    <w:rsid w:val="00D71182"/>
    <w:rsid w:val="00D711CB"/>
    <w:rsid w:val="00D711ED"/>
    <w:rsid w:val="00D72AAC"/>
    <w:rsid w:val="00D74B7F"/>
    <w:rsid w:val="00D763EE"/>
    <w:rsid w:val="00D765CE"/>
    <w:rsid w:val="00D76CAD"/>
    <w:rsid w:val="00D76D30"/>
    <w:rsid w:val="00D76E85"/>
    <w:rsid w:val="00D80914"/>
    <w:rsid w:val="00D81643"/>
    <w:rsid w:val="00D825C3"/>
    <w:rsid w:val="00D83C10"/>
    <w:rsid w:val="00D860E0"/>
    <w:rsid w:val="00D8686E"/>
    <w:rsid w:val="00D87B00"/>
    <w:rsid w:val="00D90E31"/>
    <w:rsid w:val="00D91828"/>
    <w:rsid w:val="00D91AA1"/>
    <w:rsid w:val="00D91E73"/>
    <w:rsid w:val="00D9228D"/>
    <w:rsid w:val="00D92DDD"/>
    <w:rsid w:val="00D92E95"/>
    <w:rsid w:val="00D93808"/>
    <w:rsid w:val="00D93C1C"/>
    <w:rsid w:val="00D93D62"/>
    <w:rsid w:val="00D94E2F"/>
    <w:rsid w:val="00D950C1"/>
    <w:rsid w:val="00D95690"/>
    <w:rsid w:val="00D97AFA"/>
    <w:rsid w:val="00DA0EF1"/>
    <w:rsid w:val="00DA1423"/>
    <w:rsid w:val="00DA24BF"/>
    <w:rsid w:val="00DA2B15"/>
    <w:rsid w:val="00DA3E75"/>
    <w:rsid w:val="00DB00F2"/>
    <w:rsid w:val="00DB040F"/>
    <w:rsid w:val="00DB0656"/>
    <w:rsid w:val="00DB0A4C"/>
    <w:rsid w:val="00DB275F"/>
    <w:rsid w:val="00DB2C9A"/>
    <w:rsid w:val="00DB466A"/>
    <w:rsid w:val="00DB57FF"/>
    <w:rsid w:val="00DB7FB9"/>
    <w:rsid w:val="00DC0437"/>
    <w:rsid w:val="00DC0CAC"/>
    <w:rsid w:val="00DC111C"/>
    <w:rsid w:val="00DC1FA5"/>
    <w:rsid w:val="00DC29EC"/>
    <w:rsid w:val="00DC3479"/>
    <w:rsid w:val="00DC4016"/>
    <w:rsid w:val="00DC4ACA"/>
    <w:rsid w:val="00DC6A63"/>
    <w:rsid w:val="00DC766B"/>
    <w:rsid w:val="00DC7B2F"/>
    <w:rsid w:val="00DD0141"/>
    <w:rsid w:val="00DD4F7B"/>
    <w:rsid w:val="00DD6488"/>
    <w:rsid w:val="00DD6C3F"/>
    <w:rsid w:val="00DE0081"/>
    <w:rsid w:val="00DE1C9F"/>
    <w:rsid w:val="00DE1D8D"/>
    <w:rsid w:val="00DE461E"/>
    <w:rsid w:val="00DE5EA2"/>
    <w:rsid w:val="00DE7FDC"/>
    <w:rsid w:val="00DF275E"/>
    <w:rsid w:val="00DF281F"/>
    <w:rsid w:val="00DF2D6F"/>
    <w:rsid w:val="00DF370D"/>
    <w:rsid w:val="00DF37BE"/>
    <w:rsid w:val="00DF4788"/>
    <w:rsid w:val="00DF4ADB"/>
    <w:rsid w:val="00DF6A8D"/>
    <w:rsid w:val="00DF74B6"/>
    <w:rsid w:val="00E023D3"/>
    <w:rsid w:val="00E028EC"/>
    <w:rsid w:val="00E032B9"/>
    <w:rsid w:val="00E03E0D"/>
    <w:rsid w:val="00E03F66"/>
    <w:rsid w:val="00E059DE"/>
    <w:rsid w:val="00E0699A"/>
    <w:rsid w:val="00E06DB2"/>
    <w:rsid w:val="00E108AD"/>
    <w:rsid w:val="00E115A8"/>
    <w:rsid w:val="00E12BBF"/>
    <w:rsid w:val="00E13625"/>
    <w:rsid w:val="00E137A6"/>
    <w:rsid w:val="00E13B59"/>
    <w:rsid w:val="00E14D1F"/>
    <w:rsid w:val="00E14E04"/>
    <w:rsid w:val="00E15A40"/>
    <w:rsid w:val="00E16687"/>
    <w:rsid w:val="00E16F66"/>
    <w:rsid w:val="00E20EE6"/>
    <w:rsid w:val="00E20FDA"/>
    <w:rsid w:val="00E21E78"/>
    <w:rsid w:val="00E22D8B"/>
    <w:rsid w:val="00E23394"/>
    <w:rsid w:val="00E2347A"/>
    <w:rsid w:val="00E23935"/>
    <w:rsid w:val="00E2584B"/>
    <w:rsid w:val="00E25D98"/>
    <w:rsid w:val="00E26805"/>
    <w:rsid w:val="00E2764C"/>
    <w:rsid w:val="00E307D0"/>
    <w:rsid w:val="00E3298F"/>
    <w:rsid w:val="00E333E3"/>
    <w:rsid w:val="00E33D91"/>
    <w:rsid w:val="00E35A24"/>
    <w:rsid w:val="00E35B43"/>
    <w:rsid w:val="00E371DA"/>
    <w:rsid w:val="00E37927"/>
    <w:rsid w:val="00E41794"/>
    <w:rsid w:val="00E41ECF"/>
    <w:rsid w:val="00E44C3E"/>
    <w:rsid w:val="00E50075"/>
    <w:rsid w:val="00E5083A"/>
    <w:rsid w:val="00E518D8"/>
    <w:rsid w:val="00E5280C"/>
    <w:rsid w:val="00E53C6F"/>
    <w:rsid w:val="00E54129"/>
    <w:rsid w:val="00E5429F"/>
    <w:rsid w:val="00E559FC"/>
    <w:rsid w:val="00E55DD6"/>
    <w:rsid w:val="00E57B2A"/>
    <w:rsid w:val="00E60A0C"/>
    <w:rsid w:val="00E60E96"/>
    <w:rsid w:val="00E61DC5"/>
    <w:rsid w:val="00E651D7"/>
    <w:rsid w:val="00E67357"/>
    <w:rsid w:val="00E7319B"/>
    <w:rsid w:val="00E73FD5"/>
    <w:rsid w:val="00E7467F"/>
    <w:rsid w:val="00E74F13"/>
    <w:rsid w:val="00E7723E"/>
    <w:rsid w:val="00E80B05"/>
    <w:rsid w:val="00E819E4"/>
    <w:rsid w:val="00E83633"/>
    <w:rsid w:val="00E90E7C"/>
    <w:rsid w:val="00E91650"/>
    <w:rsid w:val="00E94243"/>
    <w:rsid w:val="00E953F4"/>
    <w:rsid w:val="00E96D2A"/>
    <w:rsid w:val="00EA0BD7"/>
    <w:rsid w:val="00EA2965"/>
    <w:rsid w:val="00EA2CFF"/>
    <w:rsid w:val="00EA301D"/>
    <w:rsid w:val="00EA345A"/>
    <w:rsid w:val="00EA611E"/>
    <w:rsid w:val="00EB015A"/>
    <w:rsid w:val="00EB0CC2"/>
    <w:rsid w:val="00EB288E"/>
    <w:rsid w:val="00EB359F"/>
    <w:rsid w:val="00EB56FC"/>
    <w:rsid w:val="00EB7FA7"/>
    <w:rsid w:val="00EC2FB1"/>
    <w:rsid w:val="00EC42E0"/>
    <w:rsid w:val="00EC51F6"/>
    <w:rsid w:val="00EC56CF"/>
    <w:rsid w:val="00EC5A1D"/>
    <w:rsid w:val="00EC762A"/>
    <w:rsid w:val="00ED0BFD"/>
    <w:rsid w:val="00ED3CA8"/>
    <w:rsid w:val="00ED45BD"/>
    <w:rsid w:val="00ED4C0E"/>
    <w:rsid w:val="00ED5932"/>
    <w:rsid w:val="00ED7A30"/>
    <w:rsid w:val="00ED7C23"/>
    <w:rsid w:val="00EE41D9"/>
    <w:rsid w:val="00EE4287"/>
    <w:rsid w:val="00EE5456"/>
    <w:rsid w:val="00EE6457"/>
    <w:rsid w:val="00EE7D1C"/>
    <w:rsid w:val="00EF0D8C"/>
    <w:rsid w:val="00EF1F4E"/>
    <w:rsid w:val="00EF25BA"/>
    <w:rsid w:val="00EF677B"/>
    <w:rsid w:val="00EF6EE1"/>
    <w:rsid w:val="00F006D8"/>
    <w:rsid w:val="00F02E6F"/>
    <w:rsid w:val="00F03552"/>
    <w:rsid w:val="00F0372D"/>
    <w:rsid w:val="00F05832"/>
    <w:rsid w:val="00F05D5D"/>
    <w:rsid w:val="00F06086"/>
    <w:rsid w:val="00F06162"/>
    <w:rsid w:val="00F06F18"/>
    <w:rsid w:val="00F07630"/>
    <w:rsid w:val="00F076FC"/>
    <w:rsid w:val="00F11D28"/>
    <w:rsid w:val="00F13BDE"/>
    <w:rsid w:val="00F13C20"/>
    <w:rsid w:val="00F1567C"/>
    <w:rsid w:val="00F15C75"/>
    <w:rsid w:val="00F16DEF"/>
    <w:rsid w:val="00F17361"/>
    <w:rsid w:val="00F20C28"/>
    <w:rsid w:val="00F2190B"/>
    <w:rsid w:val="00F22D0C"/>
    <w:rsid w:val="00F23D9D"/>
    <w:rsid w:val="00F251FE"/>
    <w:rsid w:val="00F2754D"/>
    <w:rsid w:val="00F32FE5"/>
    <w:rsid w:val="00F33616"/>
    <w:rsid w:val="00F3385A"/>
    <w:rsid w:val="00F33A5B"/>
    <w:rsid w:val="00F34810"/>
    <w:rsid w:val="00F36C45"/>
    <w:rsid w:val="00F404A0"/>
    <w:rsid w:val="00F406EF"/>
    <w:rsid w:val="00F4201A"/>
    <w:rsid w:val="00F4233D"/>
    <w:rsid w:val="00F43682"/>
    <w:rsid w:val="00F43919"/>
    <w:rsid w:val="00F43CB8"/>
    <w:rsid w:val="00F44896"/>
    <w:rsid w:val="00F45364"/>
    <w:rsid w:val="00F45B8A"/>
    <w:rsid w:val="00F4643F"/>
    <w:rsid w:val="00F470A7"/>
    <w:rsid w:val="00F47239"/>
    <w:rsid w:val="00F50CA5"/>
    <w:rsid w:val="00F5192B"/>
    <w:rsid w:val="00F532F7"/>
    <w:rsid w:val="00F5502F"/>
    <w:rsid w:val="00F55D6C"/>
    <w:rsid w:val="00F563EE"/>
    <w:rsid w:val="00F606DA"/>
    <w:rsid w:val="00F60ADB"/>
    <w:rsid w:val="00F63F2A"/>
    <w:rsid w:val="00F66962"/>
    <w:rsid w:val="00F67107"/>
    <w:rsid w:val="00F672A9"/>
    <w:rsid w:val="00F67F93"/>
    <w:rsid w:val="00F71C31"/>
    <w:rsid w:val="00F727EC"/>
    <w:rsid w:val="00F766D9"/>
    <w:rsid w:val="00F801A7"/>
    <w:rsid w:val="00F81C85"/>
    <w:rsid w:val="00F8427A"/>
    <w:rsid w:val="00F8594D"/>
    <w:rsid w:val="00F85D0E"/>
    <w:rsid w:val="00F869F8"/>
    <w:rsid w:val="00F9199A"/>
    <w:rsid w:val="00F92A24"/>
    <w:rsid w:val="00F939F7"/>
    <w:rsid w:val="00F940AD"/>
    <w:rsid w:val="00F952FC"/>
    <w:rsid w:val="00FA0E0B"/>
    <w:rsid w:val="00FA192D"/>
    <w:rsid w:val="00FA197E"/>
    <w:rsid w:val="00FA2E72"/>
    <w:rsid w:val="00FA3C12"/>
    <w:rsid w:val="00FA69A2"/>
    <w:rsid w:val="00FA70C0"/>
    <w:rsid w:val="00FA74CC"/>
    <w:rsid w:val="00FB052E"/>
    <w:rsid w:val="00FB2160"/>
    <w:rsid w:val="00FB2EB8"/>
    <w:rsid w:val="00FB384E"/>
    <w:rsid w:val="00FB4A6F"/>
    <w:rsid w:val="00FB4D76"/>
    <w:rsid w:val="00FC0BCF"/>
    <w:rsid w:val="00FC10E0"/>
    <w:rsid w:val="00FC1466"/>
    <w:rsid w:val="00FC16A0"/>
    <w:rsid w:val="00FC1C3F"/>
    <w:rsid w:val="00FC31DB"/>
    <w:rsid w:val="00FC34AC"/>
    <w:rsid w:val="00FC4F40"/>
    <w:rsid w:val="00FC4FD8"/>
    <w:rsid w:val="00FD2A24"/>
    <w:rsid w:val="00FD49D1"/>
    <w:rsid w:val="00FD4A27"/>
    <w:rsid w:val="00FD741B"/>
    <w:rsid w:val="00FE02FA"/>
    <w:rsid w:val="00FE1E2E"/>
    <w:rsid w:val="00FE2DC2"/>
    <w:rsid w:val="00FE34D6"/>
    <w:rsid w:val="00FE6C89"/>
    <w:rsid w:val="00FF4359"/>
    <w:rsid w:val="00FF464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;"/>
  <w14:docId w14:val="15706380"/>
  <w15:docId w15:val="{127AA217-67D2-4152-BA84-C02A395D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34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8F38E8"/>
  </w:style>
  <w:style w:type="paragraph" w:customStyle="1" w:styleId="Default">
    <w:name w:val="Default"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7574B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7574B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67846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67846"/>
    <w:rPr>
      <w:rFonts w:cs="Times New Roman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F0D8C"/>
    <w:rPr>
      <w:b/>
      <w:bCs/>
    </w:rPr>
  </w:style>
  <w:style w:type="table" w:customStyle="1" w:styleId="Tablanormal51">
    <w:name w:val="Tabla normal 51"/>
    <w:basedOn w:val="Tablanormal"/>
    <w:uiPriority w:val="45"/>
    <w:rsid w:val="00E2764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E276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E276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E2764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ombreadoclaro-nfasis6">
    <w:name w:val="Light Shading Accent 6"/>
    <w:basedOn w:val="Tablanormal"/>
    <w:uiPriority w:val="60"/>
    <w:rsid w:val="00E2339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concuadrcula1clara">
    <w:name w:val="Grid Table 1 Light"/>
    <w:basedOn w:val="Tablanormal"/>
    <w:uiPriority w:val="46"/>
    <w:rsid w:val="005557E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6">
    <w:name w:val="Grid Table 2 Accent 6"/>
    <w:basedOn w:val="Tablanormal"/>
    <w:uiPriority w:val="47"/>
    <w:rsid w:val="005557EA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normal5">
    <w:name w:val="Plain Table 5"/>
    <w:basedOn w:val="Tablanormal"/>
    <w:uiPriority w:val="45"/>
    <w:rsid w:val="001356F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4-nfasis6">
    <w:name w:val="Grid Table 4 Accent 6"/>
    <w:basedOn w:val="Tablanormal"/>
    <w:uiPriority w:val="49"/>
    <w:rsid w:val="001356F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1356F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4702E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702E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2">
    <w:name w:val="Grid Table 2"/>
    <w:basedOn w:val="Tablanormal"/>
    <w:uiPriority w:val="47"/>
    <w:rsid w:val="0094183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4">
    <w:name w:val="Grid Table 2 Accent 4"/>
    <w:basedOn w:val="Tablanormal"/>
    <w:uiPriority w:val="47"/>
    <w:rsid w:val="0094183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3-nfasis1">
    <w:name w:val="Grid Table 3 Accent 1"/>
    <w:basedOn w:val="Tablanormal"/>
    <w:uiPriority w:val="48"/>
    <w:rsid w:val="008668C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AC49B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C49B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5">
    <w:name w:val="Grid Table 2 Accent 5"/>
    <w:basedOn w:val="Tablanormal"/>
    <w:uiPriority w:val="47"/>
    <w:rsid w:val="00B53F5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9C1BE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9C1BE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normal1">
    <w:name w:val="Plain Table 1"/>
    <w:basedOn w:val="Tablanormal"/>
    <w:uiPriority w:val="41"/>
    <w:rsid w:val="009C1BE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3-nfasis6">
    <w:name w:val="Grid Table 3 Accent 6"/>
    <w:basedOn w:val="Tablanormal"/>
    <w:uiPriority w:val="48"/>
    <w:rsid w:val="009C1BE4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6concolores-nfasis5">
    <w:name w:val="Grid Table 6 Colorful Accent 5"/>
    <w:basedOn w:val="Tablanormal"/>
    <w:uiPriority w:val="51"/>
    <w:rsid w:val="009C1BE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1">
    <w:name w:val="Grid Table 2 Accent 1"/>
    <w:basedOn w:val="Tablanormal"/>
    <w:uiPriority w:val="47"/>
    <w:rsid w:val="00B0136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923A9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clara">
    <w:name w:val="Grid Table Light"/>
    <w:basedOn w:val="Tablanormal"/>
    <w:uiPriority w:val="40"/>
    <w:rsid w:val="000C645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3">
    <w:name w:val="Plain Table 3"/>
    <w:basedOn w:val="Tablanormal"/>
    <w:uiPriority w:val="43"/>
    <w:rsid w:val="0085452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4-nfasis4">
    <w:name w:val="Grid Table 4 Accent 4"/>
    <w:basedOn w:val="Tablanormal"/>
    <w:uiPriority w:val="49"/>
    <w:rsid w:val="00320DCE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1509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uip@gmail.com" TargetMode="Externa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1)%20EJ%20INST%20GOB%20EN%20OCT%2022\REP%20EJ%20PPTRIA%20INSTITUCIONAL%20GOB%20EN-OCT%2022,%20%2003%2011%2002%20EN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6)%20EJ%20X%20FFI%20%20OCT%2022\REP%20EJ%20PPTRIA%20X%20FFI%20EN%20OCT%2022,%2003%2011%2022,%20EXCEL.xls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INFORMES%20VARIOS%20OCTUBRE%2022\A)%20INF%20EJ%20PPTRIA%20SP%202022\REP%20SICOIN%20EN%20SEP%202022\7)%20FOND%20P&#218;BL%20OTOR%20EN%20OCT%2022\REP%20SICOIN%20TRF%20OTORG%20C%20FOND%20P&#218;BL%20EN-OCT%2022,%2002%2011%2022,%20EN%20EXCEL.xls" TargetMode="Externa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8)%20EJ%20X%20FINALID%20EN%20OCT%2022\REP%20EJ%20PPTRIA%20FINALID%20EN%20OCT%2022,%203%2011%2022%20EXCEL.xls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9)%20EJ%20C%20ENF%20DE%20G&#201;NERO%20EN%20OCT%2022\REP%20SICOIN%20EJ%20PPTRA%20CON%20ENFOQ%20G&#201;NERO,%20EN-OCT,%2003%2011%2022,%20EXCEL.xls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10)%20SEGU%20ALIM%20EN%20OCT%2022\REP%20SICOIN%20SEGURIDAD%20ALIMENTARIA%20EN-OCT%2022%20EN%20PDF,%203%2011%2022,%20EXCEL.xls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1)%20EJ%20INST%20GOB%20EN%20OCT%2022\REP%20EJ%20PPTRIA%20INSTITUCIONAL%20GOB%20EN-OCT%2022,%20%2003%2011%2002%20EN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SEP%202022\A)%20INF%20EJ%20PPTRIA%20SP%202022\REP%20SICOIN%20EN%20SEP%202022\1)%20EJ%20INST%20GOB%20EN%20SEP%2022\EJ%20PPTRIA%20INST%20GOB%20EN%20SP%2022%20EN%20EXCEL%206%2010%2022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2)%20EJ%20XTIP%20GTO%20EN%20OCT%2022\REP%20SICOIN%20X%20TIPO%20Y%20SUBTPO%20DE%20GASTO%20EN%20PDF,%2003%2011%2022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OCT%202022\REP%20SICOIN%20EN%20SEP%202022\2)%20EJ%20XTIP%20GTO%20EN%20OCT%2022\REP%20SICOIN%20X%20TIPO%20Y%20SUBTPO%20DE%20GASTO%20EN%20PDF,%2003%2011%2022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3)%20EJ%20X%20UE%20EN%20OCT%20%2022\REP%20SICOIN%20EJ%20X%20UE%20EN-OCT%2022%20EN%20PDF%20EN%20EXCEL%20%203%2011%2022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4)%20EJ%20X%20PROG%20OCT%2022\REP%20SICOIN%20EJ%20PPTRIA%20X%20PROGRAMA%20EN-OCT%2022%20EN%20PDF%2003%2011%2022,%20EN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4)%20EJ%20X%20PROG%20OCT%2022\REP%20SICOIN%20EJ%20PPTRIA%20X%20PROGRAMA%20EN-OCT%2022%20EN%20PDF%2003%2011%2022,%20EN%20EXCEL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OCTUBRE%2022\A)%20INF%20EJ%20PPTRIA%20SP%202022\REP%20SICOIN%20EN%20SEP%202022\5%20A)%20EJ%20X%20GPO%20GTO%20EN%20OCT%2022\REP%20SICOIN%20EJ%20X%20GPO%20DE%20GASTO%20EN%20OCT%2022,%20%2003%2011%2022%20EN%20EXCEL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Biome" panose="020B0503030204020804" pitchFamily="34" charset="0"/>
              </a:defRPr>
            </a:pPr>
            <a:r>
              <a:rPr lang="es-GT" sz="800" b="0" i="0" baseline="0">
                <a:effectLst/>
                <a:latin typeface="+mn-lt"/>
                <a:cs typeface="Biome" panose="020B0503030204020804" pitchFamily="34" charset="0"/>
              </a:rPr>
              <a:t>Gráfica 1</a:t>
            </a:r>
          </a:p>
          <a:p>
            <a:pPr>
              <a:defRPr sz="800">
                <a:cs typeface="Biome" panose="020B0503030204020804" pitchFamily="34" charset="0"/>
              </a:defRPr>
            </a:pPr>
            <a:r>
              <a:rPr lang="es-GT" sz="800" b="0" i="0" baseline="0">
                <a:effectLst/>
                <a:latin typeface="+mn-lt"/>
                <a:cs typeface="Biome" panose="020B0503030204020804" pitchFamily="34" charset="0"/>
              </a:rPr>
              <a:t>Variación de la ejecución presupuestaria del MAGA</a:t>
            </a:r>
          </a:p>
          <a:p>
            <a:pPr>
              <a:defRPr sz="800">
                <a:cs typeface="Biome" panose="020B0503030204020804" pitchFamily="34" charset="0"/>
              </a:defRPr>
            </a:pPr>
            <a:r>
              <a:rPr lang="es-GT" sz="800" b="1" i="0" baseline="0">
                <a:solidFill>
                  <a:srgbClr val="0070C0"/>
                </a:solidFill>
                <a:effectLst/>
                <a:latin typeface="+mn-lt"/>
                <a:cs typeface="Biome" panose="020B0503030204020804" pitchFamily="34" charset="0"/>
              </a:rPr>
              <a:t>Enero-octubre del 2022</a:t>
            </a:r>
          </a:p>
          <a:p>
            <a:pPr>
              <a:defRPr sz="800">
                <a:cs typeface="Biome" panose="020B0503030204020804" pitchFamily="34" charset="0"/>
              </a:defRPr>
            </a:pPr>
            <a:r>
              <a:rPr lang="es-GT" sz="800" b="0" i="0" baseline="0">
                <a:effectLst/>
                <a:latin typeface="+mn-lt"/>
                <a:cs typeface="Biome" panose="020B0503030204020804" pitchFamily="34" charset="0"/>
              </a:rPr>
              <a:t>(Millones de quetzales)</a:t>
            </a:r>
          </a:p>
          <a:p>
            <a:pPr>
              <a:defRPr sz="800">
                <a:cs typeface="Biome" panose="020B0503030204020804" pitchFamily="34" charset="0"/>
              </a:defRPr>
            </a:pPr>
            <a:endParaRPr lang="es-GT" sz="800">
              <a:latin typeface="+mn-lt"/>
              <a:cs typeface="Biome" panose="020B05030302040208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Biome" panose="020B0503030204020804" pitchFamily="34" charset="0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INFORME'!$J$40:$J$41</c:f>
              <c:strCache>
                <c:ptCount val="2"/>
                <c:pt idx="0">
                  <c:v>PRESUPUESTO VIGENTE 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INFORME'!$I$42:$I$51</c:f>
              <c:strCache>
                <c:ptCount val="10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</c:strCache>
            </c:strRef>
          </c:cat>
          <c:val>
            <c:numRef>
              <c:f>'P INFORME'!$J$42:$J$51</c:f>
              <c:numCache>
                <c:formatCode>General</c:formatCode>
                <c:ptCount val="10"/>
                <c:pt idx="0">
                  <c:v>1454</c:v>
                </c:pt>
                <c:pt idx="1">
                  <c:v>1454</c:v>
                </c:pt>
                <c:pt idx="2">
                  <c:v>1454</c:v>
                </c:pt>
                <c:pt idx="3">
                  <c:v>1454</c:v>
                </c:pt>
                <c:pt idx="4">
                  <c:v>1474.4</c:v>
                </c:pt>
                <c:pt idx="5">
                  <c:v>1474.4</c:v>
                </c:pt>
                <c:pt idx="6">
                  <c:v>1474.4</c:v>
                </c:pt>
                <c:pt idx="7">
                  <c:v>1607.4</c:v>
                </c:pt>
                <c:pt idx="8">
                  <c:v>1607.4</c:v>
                </c:pt>
                <c:pt idx="9" formatCode="#,##0.0">
                  <c:v>1607.4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F01-4CEA-B153-7C11E36FFCDB}"/>
            </c:ext>
          </c:extLst>
        </c:ser>
        <c:ser>
          <c:idx val="1"/>
          <c:order val="1"/>
          <c:tx>
            <c:strRef>
              <c:f>'P INFORME'!$K$40:$K$41</c:f>
              <c:strCache>
                <c:ptCount val="2"/>
                <c:pt idx="0">
                  <c:v>PRESUPUESTO DEVENGADO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INFORME'!$I$42:$I$51</c:f>
              <c:strCache>
                <c:ptCount val="10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</c:strCache>
            </c:strRef>
          </c:cat>
          <c:val>
            <c:numRef>
              <c:f>'P INFORME'!$K$42:$K$51</c:f>
              <c:numCache>
                <c:formatCode>General</c:formatCode>
                <c:ptCount val="10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  <c:pt idx="6">
                  <c:v>674</c:v>
                </c:pt>
                <c:pt idx="7">
                  <c:v>793.6</c:v>
                </c:pt>
                <c:pt idx="8">
                  <c:v>911.4</c:v>
                </c:pt>
                <c:pt idx="9" formatCode="#,##0.0">
                  <c:v>1051.5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F01-4CEA-B153-7C11E36FFCD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093110496"/>
        <c:axId val="1093108832"/>
      </c:lineChart>
      <c:catAx>
        <c:axId val="1093110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093108832"/>
        <c:crosses val="autoZero"/>
        <c:auto val="1"/>
        <c:lblAlgn val="ctr"/>
        <c:lblOffset val="100"/>
        <c:noMultiLvlLbl val="0"/>
      </c:catAx>
      <c:valAx>
        <c:axId val="1093108832"/>
        <c:scaling>
          <c:orientation val="minMax"/>
        </c:scaling>
        <c:delete val="1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</a:t>
                </a:r>
                <a:r>
                  <a:rPr lang="es-GT" sz="800" baseline="0"/>
                  <a:t> de quetzales</a:t>
                </a:r>
                <a:endParaRPr lang="es-GT" sz="8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crossAx val="1093110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>
                <a:solidFill>
                  <a:sysClr val="windowText" lastClr="000000"/>
                </a:solidFill>
              </a:rPr>
              <a:t>Gráfica 10</a:t>
            </a:r>
          </a:p>
          <a:p>
            <a:pPr>
              <a:defRPr sz="900"/>
            </a:pPr>
            <a:r>
              <a:rPr lang="es-GT" sz="900" b="1">
                <a:solidFill>
                  <a:sysClr val="windowText" lastClr="000000"/>
                </a:solidFill>
              </a:rPr>
              <a:t>Ejecución</a:t>
            </a:r>
            <a:r>
              <a:rPr lang="es-GT" sz="900" b="1" baseline="0">
                <a:solidFill>
                  <a:sysClr val="windowText" lastClr="000000"/>
                </a:solidFill>
              </a:rPr>
              <a:t> presupuestaria por fuente de financiamiento</a:t>
            </a:r>
          </a:p>
          <a:p>
            <a:pPr>
              <a:defRPr sz="900"/>
            </a:pPr>
            <a:r>
              <a:rPr lang="es-GT" sz="900" baseline="0">
                <a:solidFill>
                  <a:srgbClr val="0070C0"/>
                </a:solidFill>
              </a:rPr>
              <a:t>Enero-octubre de 2022</a:t>
            </a:r>
          </a:p>
          <a:p>
            <a:pPr>
              <a:defRPr sz="900"/>
            </a:pPr>
            <a:r>
              <a:rPr lang="es-GT" sz="900" baseline="0"/>
              <a:t>(</a:t>
            </a:r>
            <a:r>
              <a:rPr lang="es-GT" sz="900" b="1" baseline="0"/>
              <a:t>Millones de quetzales</a:t>
            </a:r>
            <a:r>
              <a:rPr lang="es-GT" sz="900" baseline="0"/>
              <a:t>)</a:t>
            </a:r>
          </a:p>
          <a:p>
            <a:pPr>
              <a:defRPr sz="900"/>
            </a:pPr>
            <a:endParaRPr lang="es-GT" sz="900" baseline="0"/>
          </a:p>
          <a:p>
            <a:pPr>
              <a:defRPr sz="900"/>
            </a:pPr>
            <a:endParaRPr lang="es-GT" sz="900"/>
          </a:p>
        </c:rich>
      </c:tx>
      <c:layout>
        <c:manualLayout>
          <c:xMode val="edge"/>
          <c:yMode val="edge"/>
          <c:x val="0.2369212962962963"/>
          <c:y val="1.99004975124378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INFORME'!$J$17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INFORME'!$I$18:$I$26</c:f>
              <c:strCache>
                <c:ptCount val="9"/>
                <c:pt idx="0">
                  <c:v>11 INGRESOS CORRIENTES</c:v>
                </c:pt>
                <c:pt idx="1">
                  <c:v>12 DISMINUCIÓN DE CAJA Y BANCOS DE RECURSOS DEL TESORO</c:v>
                </c:pt>
                <c:pt idx="2">
                  <c:v>21 INGRESOS TRIBUTARIOS IVA PAZ</c:v>
                </c:pt>
                <c:pt idx="3">
                  <c:v>31 INGRESOS PROPIOS</c:v>
                </c:pt>
                <c:pt idx="4">
                  <c:v>32 DISMINUCIÓN  DE CAJA Y BANCOS DE INGRESOS PROPIOS</c:v>
                </c:pt>
                <c:pt idx="5">
                  <c:v>41 COLOCACIONES INTERNAS</c:v>
                </c:pt>
                <c:pt idx="6">
                  <c:v>52 PRÉSTAMOS EXTERNOS</c:v>
                </c:pt>
                <c:pt idx="7">
                  <c:v>61 DONACIONES EXTERNAS</c:v>
                </c:pt>
                <c:pt idx="8">
                  <c:v>71 DONACIONES INTERNAS</c:v>
                </c:pt>
              </c:strCache>
            </c:strRef>
          </c:cat>
          <c:val>
            <c:numRef>
              <c:f>'P INFORME'!$J$18:$J$26</c:f>
              <c:numCache>
                <c:formatCode>#,##0.0</c:formatCode>
                <c:ptCount val="9"/>
                <c:pt idx="0">
                  <c:v>618.27441299999998</c:v>
                </c:pt>
                <c:pt idx="1">
                  <c:v>100</c:v>
                </c:pt>
                <c:pt idx="2">
                  <c:v>685.98141099999998</c:v>
                </c:pt>
                <c:pt idx="3">
                  <c:v>44.743538000000001</c:v>
                </c:pt>
                <c:pt idx="4">
                  <c:v>21.995301999999999</c:v>
                </c:pt>
                <c:pt idx="5">
                  <c:v>75</c:v>
                </c:pt>
                <c:pt idx="6">
                  <c:v>20</c:v>
                </c:pt>
                <c:pt idx="7">
                  <c:v>41.355345999999997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40-401A-AAEE-DBE8FDAC1C5E}"/>
            </c:ext>
          </c:extLst>
        </c:ser>
        <c:ser>
          <c:idx val="1"/>
          <c:order val="1"/>
          <c:tx>
            <c:strRef>
              <c:f>'P INFORME'!$K$17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INFORME'!$I$18:$I$26</c:f>
              <c:strCache>
                <c:ptCount val="9"/>
                <c:pt idx="0">
                  <c:v>11 INGRESOS CORRIENTES</c:v>
                </c:pt>
                <c:pt idx="1">
                  <c:v>12 DISMINUCIÓN DE CAJA Y BANCOS DE RECURSOS DEL TESORO</c:v>
                </c:pt>
                <c:pt idx="2">
                  <c:v>21 INGRESOS TRIBUTARIOS IVA PAZ</c:v>
                </c:pt>
                <c:pt idx="3">
                  <c:v>31 INGRESOS PROPIOS</c:v>
                </c:pt>
                <c:pt idx="4">
                  <c:v>32 DISMINUCIÓN  DE CAJA Y BANCOS DE INGRESOS PROPIOS</c:v>
                </c:pt>
                <c:pt idx="5">
                  <c:v>41 COLOCACIONES INTERNAS</c:v>
                </c:pt>
                <c:pt idx="6">
                  <c:v>52 PRÉSTAMOS EXTERNOS</c:v>
                </c:pt>
                <c:pt idx="7">
                  <c:v>61 DONACIONES EXTERNAS</c:v>
                </c:pt>
                <c:pt idx="8">
                  <c:v>71 DONACIONES INTERNAS</c:v>
                </c:pt>
              </c:strCache>
            </c:strRef>
          </c:cat>
          <c:val>
            <c:numRef>
              <c:f>'P INFORME'!$K$18:$K$26</c:f>
              <c:numCache>
                <c:formatCode>#,##0.0</c:formatCode>
                <c:ptCount val="9"/>
                <c:pt idx="0">
                  <c:v>444.84000376</c:v>
                </c:pt>
                <c:pt idx="1">
                  <c:v>0</c:v>
                </c:pt>
                <c:pt idx="2">
                  <c:v>522.01782451999998</c:v>
                </c:pt>
                <c:pt idx="3">
                  <c:v>33.865182079999997</c:v>
                </c:pt>
                <c:pt idx="4">
                  <c:v>14.88799637</c:v>
                </c:pt>
                <c:pt idx="5">
                  <c:v>0.33025212999999998</c:v>
                </c:pt>
                <c:pt idx="6">
                  <c:v>0</c:v>
                </c:pt>
                <c:pt idx="7">
                  <c:v>35.602013450000001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40-401A-AAEE-DBE8FDAC1C5E}"/>
            </c:ext>
          </c:extLst>
        </c:ser>
        <c:ser>
          <c:idx val="2"/>
          <c:order val="2"/>
          <c:tx>
            <c:strRef>
              <c:f>'P INFORME'!$L$17</c:f>
              <c:strCache>
                <c:ptCount val="1"/>
                <c:pt idx="0">
                  <c:v>SALDO POR DEVENGAR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INFORME'!$I$18:$I$26</c:f>
              <c:strCache>
                <c:ptCount val="9"/>
                <c:pt idx="0">
                  <c:v>11 INGRESOS CORRIENTES</c:v>
                </c:pt>
                <c:pt idx="1">
                  <c:v>12 DISMINUCIÓN DE CAJA Y BANCOS DE RECURSOS DEL TESORO</c:v>
                </c:pt>
                <c:pt idx="2">
                  <c:v>21 INGRESOS TRIBUTARIOS IVA PAZ</c:v>
                </c:pt>
                <c:pt idx="3">
                  <c:v>31 INGRESOS PROPIOS</c:v>
                </c:pt>
                <c:pt idx="4">
                  <c:v>32 DISMINUCIÓN  DE CAJA Y BANCOS DE INGRESOS PROPIOS</c:v>
                </c:pt>
                <c:pt idx="5">
                  <c:v>41 COLOCACIONES INTERNAS</c:v>
                </c:pt>
                <c:pt idx="6">
                  <c:v>52 PRÉSTAMOS EXTERNOS</c:v>
                </c:pt>
                <c:pt idx="7">
                  <c:v>61 DONACIONES EXTERNAS</c:v>
                </c:pt>
                <c:pt idx="8">
                  <c:v>71 DONACIONES INTERNAS</c:v>
                </c:pt>
              </c:strCache>
            </c:strRef>
          </c:cat>
          <c:val>
            <c:numRef>
              <c:f>'P INFORME'!$L$18:$L$26</c:f>
              <c:numCache>
                <c:formatCode>#,##0.0</c:formatCode>
                <c:ptCount val="9"/>
                <c:pt idx="0">
                  <c:v>173.43440924000001</c:v>
                </c:pt>
                <c:pt idx="1">
                  <c:v>100</c:v>
                </c:pt>
                <c:pt idx="2">
                  <c:v>163.96358647999998</c:v>
                </c:pt>
                <c:pt idx="3">
                  <c:v>10.878355920000001</c:v>
                </c:pt>
                <c:pt idx="4">
                  <c:v>7.1073056299999999</c:v>
                </c:pt>
                <c:pt idx="5">
                  <c:v>74.669747870000009</c:v>
                </c:pt>
                <c:pt idx="6">
                  <c:v>20</c:v>
                </c:pt>
                <c:pt idx="7">
                  <c:v>5.7533325499999997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40-401A-AAEE-DBE8FDAC1C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7015327"/>
        <c:axId val="257010335"/>
      </c:barChart>
      <c:catAx>
        <c:axId val="2570153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57010335"/>
        <c:crosses val="autoZero"/>
        <c:auto val="1"/>
        <c:lblAlgn val="ctr"/>
        <c:lblOffset val="100"/>
        <c:noMultiLvlLbl val="0"/>
      </c:catAx>
      <c:valAx>
        <c:axId val="257010335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57015327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effectLst/>
              </a:rPr>
              <a:t>Gráfica</a:t>
            </a:r>
            <a:r>
              <a:rPr lang="es-GT" sz="800" baseline="0">
                <a:effectLst/>
              </a:rPr>
              <a:t> 11</a:t>
            </a:r>
            <a:endParaRPr lang="es-GT" sz="800">
              <a:effectLst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effectLst/>
              </a:rPr>
              <a:t>Fondos otorgados por el MAGA con fondos públicos</a:t>
            </a:r>
            <a:endParaRPr lang="es-GT" sz="800">
              <a:effectLst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solidFill>
                  <a:srgbClr val="0070C0"/>
                </a:solidFill>
                <a:effectLst/>
              </a:rPr>
              <a:t>Enero-octubre  de 2022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effectLst/>
              </a:rPr>
              <a:t>(Millones</a:t>
            </a:r>
            <a:r>
              <a:rPr lang="es-GT" sz="800" baseline="0">
                <a:effectLst/>
              </a:rPr>
              <a:t> de</a:t>
            </a:r>
            <a:r>
              <a:rPr lang="es-GT" sz="800">
                <a:effectLst/>
              </a:rPr>
              <a:t> quetzales)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/>
              <a:t>  </a:t>
            </a:r>
          </a:p>
        </c:rich>
      </c:tx>
      <c:layout>
        <c:manualLayout>
          <c:xMode val="edge"/>
          <c:yMode val="edge"/>
          <c:x val="0.27344907407407409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47454537881915348"/>
          <c:y val="0.11440052205703204"/>
          <c:w val="0.46720190905612602"/>
          <c:h val="0.8103473564741071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INFORME'!$G$2</c:f>
              <c:strCache>
                <c:ptCount val="1"/>
                <c:pt idx="0">
                  <c:v>DEVENGADO </c:v>
                </c:pt>
              </c:strCache>
            </c:strRef>
          </c:tx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INFORME'!$F$3:$F$39</c:f>
              <c:strCache>
                <c:ptCount val="37"/>
                <c:pt idx="0">
                  <c:v>00000073-Asociación de Jubilados del INTA</c:v>
                </c:pt>
                <c:pt idx="1">
                  <c:v>00000095-Asociacion Guatemalteca de Historia Natural Zoologico La Aurora</c:v>
                </c:pt>
                <c:pt idx="2">
                  <c:v>00000160-Centro Agrícola Tropical de Investigación y Enseñanza -CATIE-</c:v>
                </c:pt>
                <c:pt idx="3">
                  <c:v>00000207-COMISIÓN TRINACIONAL DEL PLAN TRIFINIO</c:v>
                </c:pt>
                <c:pt idx="4">
                  <c:v>00000311-Escuela Nacional Central de Agricultura  -ENCA-</c:v>
                </c:pt>
                <c:pt idx="5">
                  <c:v>00000351-Fondo de Tierras  -FONTIERRAS-</c:v>
                </c:pt>
                <c:pt idx="6">
                  <c:v>00000402-Instituto de Ciencia y Tecnología Agrícolas  -ICTA-</c:v>
                </c:pt>
                <c:pt idx="7">
                  <c:v>00000415-Instituto Interamericano de Cooperación para la Agricultura</c:v>
                </c:pt>
                <c:pt idx="8">
                  <c:v>00000420-INSTITUTO NACIONAL DE BOSQUES  (INAB)</c:v>
                </c:pt>
                <c:pt idx="9">
                  <c:v>00000421-Instituto Nacional de Comercialización Agrícola  -INDECA-</c:v>
                </c:pt>
                <c:pt idx="10">
                  <c:v>00000424-Instituto Panamericano de Geografía e Historia</c:v>
                </c:pt>
                <c:pt idx="11">
                  <c:v>00000452-Mosca del Mediterráneo -MOSCAMED-</c:v>
                </c:pt>
                <c:pt idx="12">
                  <c:v>00000673-Asociación para el Desarrollo Integral del Nororiente</c:v>
                </c:pt>
                <c:pt idx="13">
                  <c:v>00000785-FUNDACION DEFENSORES DE LA NATURALEZA</c:v>
                </c:pt>
                <c:pt idx="14">
                  <c:v>00000786-ORGANIZACION DE NACIONES UNIDAS PARA LA AGRICULTURA Y LA ALIMENTACION</c:v>
                </c:pt>
                <c:pt idx="15">
                  <c:v>00000787-FONDO INTERNACIONAL PARA EL DESARROLLO AGRICOLA</c:v>
                </c:pt>
                <c:pt idx="16">
                  <c:v>00010363-SECRETARIA DE TRATADO DE RECURSOS FITOGENETICOS PARA LA ALIMENTACION  Y AGRICULTURA</c:v>
                </c:pt>
                <c:pt idx="17">
                  <c:v>00010560-RED SOCIAL DE LA UNION, ZACAPA</c:v>
                </c:pt>
                <c:pt idx="18">
                  <c:v>00010907-COOPERATIVA INTEGRAL DE COMERCIALIZACION CARMELITA R.L.</c:v>
                </c:pt>
                <c:pt idx="19">
                  <c:v>00010934-ASOCIACION DE PRODUCTORES ORGANICOS PARA EL DESARROLLO INTEGRAL DEL POLOCHIC -APODIP-</c:v>
                </c:pt>
                <c:pt idx="20">
                  <c:v>00027621-FUNDACION LAGUNA LACHUA</c:v>
                </c:pt>
                <c:pt idx="21">
                  <c:v>00037166-SISTEMA DE LA INTEGRACION CENTROAMERICANA -SICA-</c:v>
                </c:pt>
                <c:pt idx="22">
                  <c:v>00044112-ASOCIACIÓN COMUNITARIA DE DESARROLLO INTEGRAL AGROPECUARIA REMIBE</c:v>
                </c:pt>
                <c:pt idx="23">
                  <c:v>00044268-COOPERATIVA INTEGRAL DE PRODUCCION KAYROS, RESPONSABILIDAD LIMITADA</c:v>
                </c:pt>
                <c:pt idx="24">
                  <c:v>00044269-COOPERATIVA INTEGRAL AGRICOLA EL VOLCANCILLO, RESPONSABILIDAD LIMITADA</c:v>
                </c:pt>
                <c:pt idx="25">
                  <c:v>00044276-COOPERATIVA INTEGRAL AGROPECUARIA TECNICA PETEN, RESPONSABILIDAD LIMITADA</c:v>
                </c:pt>
                <c:pt idx="26">
                  <c:v>00044283-COOPERATIVA INTEGRAL DE AHORRO Y CRÉDITO SOLUCIONE, RESPONSABILIDAD LIMITADA</c:v>
                </c:pt>
                <c:pt idx="27">
                  <c:v>00044287-COOPERATIVA INTEGRAL AGRÍCOLA EL SEMBRADOR ECOLÓGICO, RESPONSABILIDAD LIMITADA</c:v>
                </c:pt>
                <c:pt idx="28">
                  <c:v>00044307-COOPERATIVA INTEGRAL DE COMERCIALIZACIÓN MUJERES DE OCCIDENTE, RESPONSABILIDAD LIMITADA</c:v>
                </c:pt>
                <c:pt idx="29">
                  <c:v>00044345-ASOCIACIÓN CIVIL DE DESARROLLO INTEGRAL, MOVIMIENTO DE AGRICULTORES Y ALIADOS DEL KAKAW, KARDAMOMO Y KAFÉ, MULTIPRODUCTOS Y SERVICIOS</c:v>
                </c:pt>
                <c:pt idx="30">
                  <c:v>00044347-COOPERATIVA INTEGRAL AGRÍCOLA PATZICIENSE, RESPONSABILIDAD LIMITADA</c:v>
                </c:pt>
                <c:pt idx="31">
                  <c:v>00044359-COOPERATIVA  REGIONAL INTEGRAL DE SERVICIOS  AGRÍCOLAS CUNA DEL SOL, RESPONSABILIDAD LIMITADA</c:v>
                </c:pt>
                <c:pt idx="32">
                  <c:v>00044368-COOPERATIVA INTEGRAL AGRÍCOLA FLOR DEL CAFÉ NOJOYÁ, RESPONSABILIDAD LIMITADA</c:v>
                </c:pt>
                <c:pt idx="33">
                  <c:v>00044380-ASOCIACIÓN PARA EL DESARROLLO INTEGRAL DE LAS COMUNIDADES DE GUATEMALA</c:v>
                </c:pt>
                <c:pt idx="34">
                  <c:v>00044382-ASOCIACIÓN PARA EL DESARROLLO INTEGRAL Y EL BIENESTAR</c:v>
                </c:pt>
                <c:pt idx="35">
                  <c:v>00044384-ASOCIACIÓN GUATEMALTECA PARA LA EDUCACIÓN AGROPECUARIA</c:v>
                </c:pt>
                <c:pt idx="36">
                  <c:v>Total </c:v>
                </c:pt>
              </c:strCache>
            </c:strRef>
          </c:cat>
          <c:val>
            <c:numRef>
              <c:f>'P INFORME'!$G$3:$G$39</c:f>
              <c:numCache>
                <c:formatCode>0.0</c:formatCode>
                <c:ptCount val="37"/>
                <c:pt idx="0">
                  <c:v>2.0963357899999999</c:v>
                </c:pt>
                <c:pt idx="1">
                  <c:v>2.5501140000000002</c:v>
                </c:pt>
                <c:pt idx="2">
                  <c:v>0.38416697999999999</c:v>
                </c:pt>
                <c:pt idx="3">
                  <c:v>1.6812</c:v>
                </c:pt>
                <c:pt idx="4">
                  <c:v>26.053000000000001</c:v>
                </c:pt>
                <c:pt idx="5">
                  <c:v>70.323453999999998</c:v>
                </c:pt>
                <c:pt idx="6">
                  <c:v>22.398758999999998</c:v>
                </c:pt>
                <c:pt idx="7">
                  <c:v>0.89705418000000003</c:v>
                </c:pt>
                <c:pt idx="8">
                  <c:v>30.019791999999999</c:v>
                </c:pt>
                <c:pt idx="9">
                  <c:v>12.032188</c:v>
                </c:pt>
                <c:pt idx="10">
                  <c:v>5.2709140000000002E-2</c:v>
                </c:pt>
                <c:pt idx="11">
                  <c:v>1.6176649999999999</c:v>
                </c:pt>
                <c:pt idx="12">
                  <c:v>2.5019330000000002</c:v>
                </c:pt>
                <c:pt idx="13">
                  <c:v>0.80972299999999997</c:v>
                </c:pt>
                <c:pt idx="14">
                  <c:v>1.6967978600000002</c:v>
                </c:pt>
                <c:pt idx="15">
                  <c:v>0.58178356000000009</c:v>
                </c:pt>
                <c:pt idx="16">
                  <c:v>9.1892399999999996E-3</c:v>
                </c:pt>
                <c:pt idx="17">
                  <c:v>1.352508</c:v>
                </c:pt>
                <c:pt idx="18">
                  <c:v>1.516785</c:v>
                </c:pt>
                <c:pt idx="19">
                  <c:v>2.6521822500000001</c:v>
                </c:pt>
                <c:pt idx="20">
                  <c:v>3.31925494</c:v>
                </c:pt>
                <c:pt idx="21">
                  <c:v>0.19204750000000001</c:v>
                </c:pt>
                <c:pt idx="22">
                  <c:v>1.2994859999999999</c:v>
                </c:pt>
                <c:pt idx="23">
                  <c:v>3.9098679999999999</c:v>
                </c:pt>
                <c:pt idx="24">
                  <c:v>1.30425499</c:v>
                </c:pt>
                <c:pt idx="25">
                  <c:v>1.475079</c:v>
                </c:pt>
                <c:pt idx="26">
                  <c:v>2.4394309999999999</c:v>
                </c:pt>
                <c:pt idx="27">
                  <c:v>0.83475299999999997</c:v>
                </c:pt>
                <c:pt idx="28">
                  <c:v>2.5289755</c:v>
                </c:pt>
                <c:pt idx="29">
                  <c:v>2.020991</c:v>
                </c:pt>
                <c:pt idx="30">
                  <c:v>2.1568550000000002</c:v>
                </c:pt>
                <c:pt idx="31">
                  <c:v>1.1939</c:v>
                </c:pt>
                <c:pt idx="32">
                  <c:v>1.0917600000000001</c:v>
                </c:pt>
                <c:pt idx="33">
                  <c:v>1.2</c:v>
                </c:pt>
                <c:pt idx="34">
                  <c:v>0.83679800000000004</c:v>
                </c:pt>
                <c:pt idx="35">
                  <c:v>2.8911579999999999</c:v>
                </c:pt>
                <c:pt idx="36">
                  <c:v>209.92195193000001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35-4172-8346-E4A2115DB7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55743728"/>
        <c:axId val="1"/>
      </c:barChart>
      <c:catAx>
        <c:axId val="1055743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0557437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baseline="0">
                <a:effectLst/>
              </a:rPr>
              <a:t>Gráfica 12</a:t>
            </a:r>
          </a:p>
          <a:p>
            <a:pPr>
              <a:defRPr/>
            </a:pPr>
            <a:r>
              <a:rPr lang="es-GT" sz="1000" b="1" i="0" baseline="0">
                <a:effectLst/>
              </a:rPr>
              <a:t>Ejecución presupuestaria por finalidad </a:t>
            </a:r>
          </a:p>
          <a:p>
            <a:pPr>
              <a:defRPr/>
            </a:pPr>
            <a:r>
              <a:rPr lang="es-GT" sz="1000" b="0" i="0" baseline="0">
                <a:solidFill>
                  <a:srgbClr val="0070C0"/>
                </a:solidFill>
                <a:effectLst/>
              </a:rPr>
              <a:t>Enero-octubre 2022</a:t>
            </a:r>
          </a:p>
          <a:p>
            <a:pPr>
              <a:defRPr/>
            </a:pPr>
            <a:r>
              <a:rPr lang="es-GT" sz="1000" b="0" i="0" baseline="0">
                <a:effectLst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INFORME'!$K$17</c:f>
              <c:strCache>
                <c:ptCount val="1"/>
                <c:pt idx="0">
                  <c:v>VIGENTE</c:v>
                </c:pt>
              </c:strCache>
            </c:strRef>
          </c:tx>
          <c:spPr>
            <a:noFill/>
            <a:ln>
              <a:solidFill>
                <a:schemeClr val="accent6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INFORME'!$J$18:$J$24</c:f>
              <c:strCache>
                <c:ptCount val="7"/>
                <c:pt idx="0">
                  <c:v>SERVICIOS PÚBLICOS GENERALES</c:v>
                </c:pt>
                <c:pt idx="1">
                  <c:v>ATENCIÓN A DESASTRES Y GESTIÓN DE RIESGOS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  <c:pt idx="6">
                  <c:v>TOTAL </c:v>
                </c:pt>
              </c:strCache>
            </c:strRef>
          </c:cat>
          <c:val>
            <c:numRef>
              <c:f>'P INFORME'!$K$18:$K$24</c:f>
              <c:numCache>
                <c:formatCode>#,##0.0</c:formatCode>
                <c:ptCount val="7"/>
                <c:pt idx="0">
                  <c:v>31.498802999999999</c:v>
                </c:pt>
                <c:pt idx="1">
                  <c:v>0</c:v>
                </c:pt>
                <c:pt idx="2">
                  <c:v>1200.0286679999999</c:v>
                </c:pt>
                <c:pt idx="3">
                  <c:v>10.037599999999999</c:v>
                </c:pt>
                <c:pt idx="4">
                  <c:v>46.783062000000001</c:v>
                </c:pt>
                <c:pt idx="5">
                  <c:v>319.00187699999998</c:v>
                </c:pt>
                <c:pt idx="6">
                  <c:v>1607.3500099999999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06-4DAD-AFE8-B1988FC6BC0E}"/>
            </c:ext>
          </c:extLst>
        </c:ser>
        <c:ser>
          <c:idx val="1"/>
          <c:order val="1"/>
          <c:tx>
            <c:strRef>
              <c:f>'P INFORME'!$L$17</c:f>
              <c:strCache>
                <c:ptCount val="1"/>
                <c:pt idx="0">
                  <c:v>DEVENGADO</c:v>
                </c:pt>
              </c:strCache>
            </c:strRef>
          </c:tx>
          <c:spPr>
            <a:noFill/>
            <a:ln>
              <a:solidFill>
                <a:schemeClr val="accent5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INFORME'!$J$18:$J$24</c:f>
              <c:strCache>
                <c:ptCount val="7"/>
                <c:pt idx="0">
                  <c:v>SERVICIOS PÚBLICOS GENERALES</c:v>
                </c:pt>
                <c:pt idx="1">
                  <c:v>ATENCIÓN A DESASTRES Y GESTIÓN DE RIESGOS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  <c:pt idx="6">
                  <c:v>TOTAL </c:v>
                </c:pt>
              </c:strCache>
            </c:strRef>
          </c:cat>
          <c:val>
            <c:numRef>
              <c:f>'P INFORME'!$L$18:$L$24</c:f>
              <c:numCache>
                <c:formatCode>#,##0.0</c:formatCode>
                <c:ptCount val="7"/>
                <c:pt idx="0">
                  <c:v>23.324941620000001</c:v>
                </c:pt>
                <c:pt idx="1">
                  <c:v>0</c:v>
                </c:pt>
                <c:pt idx="2">
                  <c:v>842.38422352999999</c:v>
                </c:pt>
                <c:pt idx="3">
                  <c:v>8.0400301299999999</c:v>
                </c:pt>
                <c:pt idx="4">
                  <c:v>26.02462658</c:v>
                </c:pt>
                <c:pt idx="5">
                  <c:v>151.76945044999999</c:v>
                </c:pt>
                <c:pt idx="6">
                  <c:v>1051.54327231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06-4DAD-AFE8-B1988FC6BC0E}"/>
            </c:ext>
          </c:extLst>
        </c:ser>
        <c:ser>
          <c:idx val="2"/>
          <c:order val="2"/>
          <c:tx>
            <c:strRef>
              <c:f>'P INFORME'!$M$17</c:f>
              <c:strCache>
                <c:ptCount val="1"/>
                <c:pt idx="0">
                  <c:v>SALDO POR DEVENGAR</c:v>
                </c:pt>
              </c:strCache>
            </c:strRef>
          </c:tx>
          <c:spPr>
            <a:noFill/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INFORME'!$J$18:$J$24</c:f>
              <c:strCache>
                <c:ptCount val="7"/>
                <c:pt idx="0">
                  <c:v>SERVICIOS PÚBLICOS GENERALES</c:v>
                </c:pt>
                <c:pt idx="1">
                  <c:v>ATENCIÓN A DESASTRES Y GESTIÓN DE RIESGOS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  <c:pt idx="6">
                  <c:v>TOTAL </c:v>
                </c:pt>
              </c:strCache>
            </c:strRef>
          </c:cat>
          <c:val>
            <c:numRef>
              <c:f>'P INFORME'!$M$18:$M$24</c:f>
              <c:numCache>
                <c:formatCode>#,##0.0</c:formatCode>
                <c:ptCount val="7"/>
                <c:pt idx="0">
                  <c:v>8.17386138</c:v>
                </c:pt>
                <c:pt idx="1">
                  <c:v>0</c:v>
                </c:pt>
                <c:pt idx="2">
                  <c:v>357.64444447000005</c:v>
                </c:pt>
                <c:pt idx="3">
                  <c:v>1.9975698700000002</c:v>
                </c:pt>
                <c:pt idx="4">
                  <c:v>20.758435420000001</c:v>
                </c:pt>
                <c:pt idx="5">
                  <c:v>167.23242655000001</c:v>
                </c:pt>
                <c:pt idx="6">
                  <c:v>555.80673769000009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C06-4DAD-AFE8-B1988FC6BC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006654687"/>
        <c:axId val="2006657183"/>
      </c:barChart>
      <c:catAx>
        <c:axId val="200665468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06657183"/>
        <c:crosses val="autoZero"/>
        <c:auto val="1"/>
        <c:lblAlgn val="ctr"/>
        <c:lblOffset val="100"/>
        <c:noMultiLvlLbl val="0"/>
      </c:catAx>
      <c:valAx>
        <c:axId val="200665718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0665468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900" b="1" i="0" baseline="0">
                <a:effectLst/>
              </a:rPr>
              <a:t>Gráfica 13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n-US" sz="900" b="1" i="0" baseline="0">
                <a:effectLst/>
              </a:rPr>
              <a:t>Ejecución presupuestaria en estructuras con enfoque de género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800">
                <a:effectLst/>
              </a:rPr>
              <a:t>Económico/Personas, Familias o Grupos Sociales con Énfasis en Mujeres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n-US" sz="900" b="0" i="0" baseline="0">
                <a:effectLst/>
              </a:rPr>
              <a:t>Enero-octubre de 2022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n-US" sz="900" b="1" i="0" baseline="0">
                <a:effectLst/>
              </a:rPr>
              <a:t>(Millones de quetzales)  </a:t>
            </a: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9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75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INFORME'!$H$4</c:f>
              <c:strCache>
                <c:ptCount val="1"/>
                <c:pt idx="0">
                  <c:v>PROMOCIÓN DE LA AGRICULTURA SENSIBLE A LA NUTRICIÓN Y FOMENTO DE HUERTOS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dPt>
            <c:idx val="0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3D8-4A80-B1E6-FFF8A9FF5CF9}"/>
              </c:ext>
            </c:extLst>
          </c:dPt>
          <c:dPt>
            <c:idx val="1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3D8-4A80-B1E6-FFF8A9FF5CF9}"/>
              </c:ext>
            </c:extLst>
          </c:dPt>
          <c:dPt>
            <c:idx val="2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3D8-4A80-B1E6-FFF8A9FF5CF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INFORME'!$I$3:$K$3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INFORME'!$I$4:$K$4</c:f>
              <c:numCache>
                <c:formatCode>#,##0.0</c:formatCode>
                <c:ptCount val="3"/>
                <c:pt idx="0" formatCode="0.0">
                  <c:v>120.608189</c:v>
                </c:pt>
                <c:pt idx="1">
                  <c:v>55.877062000000002</c:v>
                </c:pt>
                <c:pt idx="2">
                  <c:v>30.936888600000003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3D8-4A80-B1E6-FFF8A9FF5CF9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baseline="0">
                <a:effectLst/>
              </a:rPr>
              <a:t>Gráfica 14</a:t>
            </a:r>
          </a:p>
          <a:p>
            <a:pPr>
              <a:defRPr/>
            </a:pPr>
            <a:r>
              <a:rPr lang="es-GT" sz="800" b="1" i="0" baseline="0">
                <a:effectLst/>
              </a:rPr>
              <a:t>Ejecución presupuestaria Plan de Seguridad Alimentaria</a:t>
            </a:r>
          </a:p>
          <a:p>
            <a:pPr>
              <a:defRPr/>
            </a:pPr>
            <a:r>
              <a:rPr lang="es-GT" sz="800" b="0" i="0" baseline="0">
                <a:effectLst/>
              </a:rPr>
              <a:t>Enero-octubre   de 2022</a:t>
            </a:r>
          </a:p>
          <a:p>
            <a:pPr>
              <a:defRPr/>
            </a:pPr>
            <a:r>
              <a:rPr lang="es-GT" sz="800" b="0" i="0" baseline="0">
                <a:effectLst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INFORME'!$A$4</c:f>
              <c:strCache>
                <c:ptCount val="1"/>
                <c:pt idx="0">
                  <c:v>Dirección y Coordinación</c:v>
                </c:pt>
              </c:strCache>
            </c:strRef>
          </c:tx>
          <c:spPr>
            <a:solidFill>
              <a:srgbClr val="002060"/>
            </a:solidFill>
            <a:ln>
              <a:noFill/>
            </a:ln>
            <a:effectLst/>
          </c:spPr>
          <c:invertIfNegative val="0"/>
          <c:cat>
            <c:strRef>
              <c:f>'P INFORME'!$B$3:$D$3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INFORME'!$B$4:$D$4</c:f>
              <c:numCache>
                <c:formatCode>#,##0.0</c:formatCode>
                <c:ptCount val="3"/>
                <c:pt idx="0" formatCode="0.0">
                  <c:v>14.045233</c:v>
                </c:pt>
                <c:pt idx="1">
                  <c:v>24.557269000000002</c:v>
                </c:pt>
                <c:pt idx="2">
                  <c:v>13.56749525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0C-4DBA-8BA0-A616A7D77D9D}"/>
            </c:ext>
          </c:extLst>
        </c:ser>
        <c:ser>
          <c:idx val="1"/>
          <c:order val="1"/>
          <c:tx>
            <c:strRef>
              <c:f>'P INFORME'!$A$5</c:f>
              <c:strCache>
                <c:ptCount val="1"/>
                <c:pt idx="0">
                  <c:v>Asistencia y Dotación de Alimentos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cat>
            <c:strRef>
              <c:f>'P INFORME'!$B$3:$D$3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INFORME'!$B$5:$D$5</c:f>
              <c:numCache>
                <c:formatCode>#,##0.0</c:formatCode>
                <c:ptCount val="3"/>
                <c:pt idx="0" formatCode="0.0">
                  <c:v>155.09456</c:v>
                </c:pt>
                <c:pt idx="1">
                  <c:v>319.00187699999998</c:v>
                </c:pt>
                <c:pt idx="2">
                  <c:v>151.76945044999999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0C-4DBA-8BA0-A616A7D77D9D}"/>
            </c:ext>
          </c:extLst>
        </c:ser>
        <c:ser>
          <c:idx val="2"/>
          <c:order val="2"/>
          <c:tx>
            <c:strRef>
              <c:f>'P INFORME'!$A$6</c:f>
              <c:strCache>
                <c:ptCount val="1"/>
                <c:pt idx="0">
                  <c:v>TOTAL 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INFORME'!$B$3:$D$3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INFORME'!$B$6:$D$6</c:f>
              <c:numCache>
                <c:formatCode>0.0</c:formatCode>
                <c:ptCount val="3"/>
                <c:pt idx="0">
                  <c:v>169.139793</c:v>
                </c:pt>
                <c:pt idx="1">
                  <c:v>343.559146</c:v>
                </c:pt>
                <c:pt idx="2">
                  <c:v>165.3369457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C0C-4DBA-8BA0-A616A7D77D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8912608"/>
        <c:axId val="1808909696"/>
      </c:barChart>
      <c:catAx>
        <c:axId val="1808912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08909696"/>
        <c:crosses val="autoZero"/>
        <c:auto val="1"/>
        <c:lblAlgn val="ctr"/>
        <c:lblOffset val="100"/>
        <c:noMultiLvlLbl val="0"/>
      </c:catAx>
      <c:valAx>
        <c:axId val="1808909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0891260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Cambria" panose="02040503050406030204" pitchFamily="18" charset="0"/>
                <a:cs typeface="+mn-cs"/>
              </a:defRPr>
            </a:pPr>
            <a:r>
              <a:rPr lang="es-GT" sz="900" b="1" i="0" baseline="0">
                <a:effectLst/>
                <a:latin typeface="Cambria" panose="02040503050406030204" pitchFamily="18" charset="0"/>
                <a:ea typeface="Cambria" panose="02040503050406030204" pitchFamily="18" charset="0"/>
              </a:rPr>
              <a:t>Gráfica 2</a:t>
            </a:r>
          </a:p>
          <a:p>
            <a:pPr>
              <a:defRPr sz="900">
                <a:latin typeface="Cambria" panose="02040503050406030204" pitchFamily="18" charset="0"/>
                <a:ea typeface="Cambria" panose="02040503050406030204" pitchFamily="18" charset="0"/>
              </a:defRPr>
            </a:pPr>
            <a:r>
              <a:rPr lang="es-GT" sz="900" b="1" i="0" baseline="0">
                <a:effectLst/>
                <a:latin typeface="Cambria" panose="02040503050406030204" pitchFamily="18" charset="0"/>
                <a:ea typeface="Cambria" panose="02040503050406030204" pitchFamily="18" charset="0"/>
              </a:rPr>
              <a:t>Variación porcentual del presupuesto devengado </a:t>
            </a:r>
          </a:p>
          <a:p>
            <a:pPr>
              <a:defRPr sz="900">
                <a:latin typeface="Cambria" panose="02040503050406030204" pitchFamily="18" charset="0"/>
                <a:ea typeface="Cambria" panose="02040503050406030204" pitchFamily="18" charset="0"/>
              </a:defRPr>
            </a:pPr>
            <a:r>
              <a:rPr lang="es-GT" sz="900" b="0" i="0" baseline="0">
                <a:solidFill>
                  <a:srgbClr val="0070C0"/>
                </a:solidFill>
                <a:effectLst/>
                <a:latin typeface="Cambria" panose="02040503050406030204" pitchFamily="18" charset="0"/>
                <a:ea typeface="Cambria" panose="02040503050406030204" pitchFamily="18" charset="0"/>
              </a:rPr>
              <a:t>Enero-octubre de 2022</a:t>
            </a:r>
          </a:p>
          <a:p>
            <a:pPr>
              <a:defRPr sz="900">
                <a:latin typeface="Cambria" panose="02040503050406030204" pitchFamily="18" charset="0"/>
                <a:ea typeface="Cambria" panose="02040503050406030204" pitchFamily="18" charset="0"/>
              </a:defRPr>
            </a:pPr>
            <a:endParaRPr lang="es-GT" sz="900">
              <a:latin typeface="Cambria" panose="02040503050406030204" pitchFamily="18" charset="0"/>
              <a:ea typeface="Cambria" panose="020405030504060302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Cambria" panose="02040503050406030204" pitchFamily="18" charset="0"/>
              <a:ea typeface="Cambria" panose="02040503050406030204" pitchFamily="18" charset="0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INFORME'!$J$75:$J$76</c:f>
              <c:strCache>
                <c:ptCount val="2"/>
                <c:pt idx="0">
                  <c:v>% PRESUPUESTO DEVENGADO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INFORME'!$I$77:$I$86</c:f>
              <c:strCache>
                <c:ptCount val="10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</c:strCache>
            </c:strRef>
          </c:cat>
          <c:val>
            <c:numRef>
              <c:f>'P INFORME'!$J$77:$J$86</c:f>
              <c:numCache>
                <c:formatCode>General</c:formatCode>
                <c:ptCount val="10"/>
                <c:pt idx="0">
                  <c:v>4.2</c:v>
                </c:pt>
                <c:pt idx="1">
                  <c:v>8.3000000000000007</c:v>
                </c:pt>
                <c:pt idx="2">
                  <c:v>14</c:v>
                </c:pt>
                <c:pt idx="3">
                  <c:v>24</c:v>
                </c:pt>
                <c:pt idx="4">
                  <c:v>32.799999999999997</c:v>
                </c:pt>
                <c:pt idx="5">
                  <c:v>39.6</c:v>
                </c:pt>
                <c:pt idx="6">
                  <c:v>45.7</c:v>
                </c:pt>
                <c:pt idx="7">
                  <c:v>49.4</c:v>
                </c:pt>
                <c:pt idx="8">
                  <c:v>56.7</c:v>
                </c:pt>
                <c:pt idx="9" formatCode="#,##0.0">
                  <c:v>65.42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292-4CB9-959F-1656F5879B48}"/>
            </c:ext>
          </c:extLst>
        </c:ser>
        <c:ser>
          <c:idx val="1"/>
          <c:order val="1"/>
          <c:tx>
            <c:strRef>
              <c:f>'P INFORME'!$K$75:$K$76</c:f>
              <c:strCache>
                <c:ptCount val="2"/>
                <c:pt idx="0">
                  <c:v>VARIACIÓN % PRESUPUESTO DEVENGADO </c:v>
                </c:pt>
              </c:strCache>
            </c:strRef>
          </c:tx>
          <c:spPr>
            <a:ln w="28575" cap="rnd">
              <a:solidFill>
                <a:schemeClr val="accent6">
                  <a:lumMod val="40000"/>
                  <a:lumOff val="60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1"/>
              <c:layout>
                <c:manualLayout>
                  <c:x val="-3.6652887139107609E-2"/>
                  <c:y val="-6.310865475853728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292-4CB9-959F-1656F5879B48}"/>
                </c:ext>
              </c:extLst>
            </c:dLbl>
            <c:dLbl>
              <c:idx val="2"/>
              <c:layout>
                <c:manualLayout>
                  <c:x val="-3.943066491688544E-2"/>
                  <c:y val="-1.476752509530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292-4CB9-959F-1656F5879B4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INFORME'!$I$77:$I$86</c:f>
              <c:strCache>
                <c:ptCount val="10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</c:strCache>
            </c:strRef>
          </c:cat>
          <c:val>
            <c:numRef>
              <c:f>'P INFORME'!$K$77:$K$86</c:f>
              <c:numCache>
                <c:formatCode>General</c:formatCode>
                <c:ptCount val="10"/>
                <c:pt idx="1">
                  <c:v>4.0999999999999996</c:v>
                </c:pt>
                <c:pt idx="2">
                  <c:v>5.7</c:v>
                </c:pt>
                <c:pt idx="3">
                  <c:v>10</c:v>
                </c:pt>
                <c:pt idx="4">
                  <c:v>8.8000000000000007</c:v>
                </c:pt>
                <c:pt idx="5">
                  <c:v>6.8</c:v>
                </c:pt>
                <c:pt idx="6">
                  <c:v>6.1</c:v>
                </c:pt>
                <c:pt idx="7">
                  <c:v>3.7</c:v>
                </c:pt>
                <c:pt idx="8">
                  <c:v>7.3</c:v>
                </c:pt>
                <c:pt idx="9" formatCode="#,##0.0">
                  <c:v>8.7199999999999989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292-4CB9-959F-1656F5879B4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204765184"/>
        <c:axId val="1137494848"/>
      </c:lineChart>
      <c:catAx>
        <c:axId val="1204765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137494848"/>
        <c:crosses val="autoZero"/>
        <c:auto val="1"/>
        <c:lblAlgn val="ctr"/>
        <c:lblOffset val="100"/>
        <c:noMultiLvlLbl val="0"/>
      </c:catAx>
      <c:valAx>
        <c:axId val="113749484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204765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Gráfica</a:t>
            </a:r>
            <a:r>
              <a:rPr lang="es-GT" sz="800" b="1" baseline="0"/>
              <a:t> 3</a:t>
            </a:r>
          </a:p>
          <a:p>
            <a:pPr>
              <a:defRPr sz="800"/>
            </a:pPr>
            <a:r>
              <a:rPr lang="es-GT" sz="800" b="1" baseline="0"/>
              <a:t>Presupuesto devengado año 2022 vrs presupuesto devengado año 2021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Enero-octubre 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(Millones de quetzales) </a:t>
            </a:r>
            <a:endParaRPr lang="es-GT" sz="800">
              <a:solidFill>
                <a:srgbClr val="0070C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3953637957813933"/>
          <c:y val="0.28827854284660925"/>
          <c:w val="0.82904486573430203"/>
          <c:h val="0.50062250034320999"/>
        </c:manualLayout>
      </c:layout>
      <c:lineChart>
        <c:grouping val="stacked"/>
        <c:varyColors val="0"/>
        <c:ser>
          <c:idx val="0"/>
          <c:order val="0"/>
          <c:tx>
            <c:strRef>
              <c:f>VARIACIONES!$H$82:$H$84</c:f>
              <c:strCache>
                <c:ptCount val="3"/>
                <c:pt idx="0">
                  <c:v>AÑO 2021</c:v>
                </c:pt>
                <c:pt idx="1">
                  <c:v>PRESUPUESTO DEVENGADO</c:v>
                </c:pt>
              </c:strCache>
            </c:strRef>
          </c:tx>
          <c:spPr>
            <a:ln w="28575" cap="rnd">
              <a:solidFill>
                <a:schemeClr val="accent6">
                  <a:lumMod val="40000"/>
                  <a:lumOff val="60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2.2798182330207837E-2"/>
                  <c:y val="1.168398232915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A26-4B22-9C07-916C3845BF87}"/>
                </c:ext>
              </c:extLst>
            </c:dLbl>
            <c:dLbl>
              <c:idx val="1"/>
              <c:layout>
                <c:manualLayout>
                  <c:x val="-3.2682101988906129E-2"/>
                  <c:y val="1.1683982329153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A26-4B22-9C07-916C3845BF87}"/>
                </c:ext>
              </c:extLst>
            </c:dLbl>
            <c:dLbl>
              <c:idx val="2"/>
              <c:layout>
                <c:manualLayout>
                  <c:x val="-4.102051277741834E-2"/>
                  <c:y val="1.6369612058265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A26-4B22-9C07-916C3845BF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VARIACIONES!$G$85:$G$93</c:f>
              <c:strCache>
                <c:ptCount val="9"/>
                <c:pt idx="0">
                  <c:v>EN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</c:strCache>
            </c:strRef>
          </c:cat>
          <c:val>
            <c:numRef>
              <c:f>VARIACIONES!$H$85:$H$93</c:f>
              <c:numCache>
                <c:formatCode>General</c:formatCode>
                <c:ptCount val="9"/>
                <c:pt idx="0">
                  <c:v>48.8</c:v>
                </c:pt>
                <c:pt idx="1">
                  <c:v>112.2</c:v>
                </c:pt>
                <c:pt idx="2">
                  <c:v>181.4</c:v>
                </c:pt>
                <c:pt idx="3">
                  <c:v>316.5</c:v>
                </c:pt>
                <c:pt idx="4">
                  <c:v>375.1</c:v>
                </c:pt>
                <c:pt idx="5">
                  <c:v>456.3</c:v>
                </c:pt>
                <c:pt idx="6">
                  <c:v>599.1</c:v>
                </c:pt>
                <c:pt idx="7">
                  <c:v>675.6</c:v>
                </c:pt>
                <c:pt idx="8">
                  <c:v>741.8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A26-4B22-9C07-916C3845BF87}"/>
            </c:ext>
          </c:extLst>
        </c:ser>
        <c:ser>
          <c:idx val="1"/>
          <c:order val="1"/>
          <c:tx>
            <c:strRef>
              <c:f>VARIACIONES!$I$82:$I$84</c:f>
              <c:strCache>
                <c:ptCount val="3"/>
                <c:pt idx="0">
                  <c:v>AÑO 2022</c:v>
                </c:pt>
                <c:pt idx="1">
                  <c:v>PRESUPUESTO DEVENGADO</c:v>
                </c:pt>
              </c:strCache>
            </c:strRef>
          </c:tx>
          <c:spPr>
            <a:ln w="28575" cap="rnd">
              <a:solidFill>
                <a:schemeClr val="accent5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VARIACIONES!$G$85:$G$93</c:f>
              <c:strCache>
                <c:ptCount val="9"/>
                <c:pt idx="0">
                  <c:v>EN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</c:strCache>
            </c:strRef>
          </c:cat>
          <c:val>
            <c:numRef>
              <c:f>VARIACIONES!$I$85:$I$93</c:f>
              <c:numCache>
                <c:formatCode>General</c:formatCode>
                <c:ptCount val="9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  <c:pt idx="6">
                  <c:v>674</c:v>
                </c:pt>
                <c:pt idx="7">
                  <c:v>793.6</c:v>
                </c:pt>
                <c:pt idx="8">
                  <c:v>911.4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A26-4B22-9C07-916C3845BF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41084032"/>
        <c:axId val="641081120"/>
      </c:lineChart>
      <c:catAx>
        <c:axId val="6410840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700"/>
                  <a:t>Mes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41081120"/>
        <c:crosses val="autoZero"/>
        <c:auto val="1"/>
        <c:lblAlgn val="ctr"/>
        <c:lblOffset val="100"/>
        <c:noMultiLvlLbl val="0"/>
      </c:catAx>
      <c:valAx>
        <c:axId val="6410811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700"/>
                  <a:t>Millones</a:t>
                </a:r>
                <a:r>
                  <a:rPr lang="es-GT" sz="700" baseline="0"/>
                  <a:t> de quetzales</a:t>
                </a:r>
                <a:endParaRPr lang="es-GT" sz="7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41084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s-GT" sz="900" b="1" i="0" baseline="0">
                <a:effectLst/>
              </a:rPr>
              <a:t>Gráfica 4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900" b="1" i="0" baseline="0">
                <a:effectLst/>
              </a:rPr>
              <a:t>Ejecución presupuestaria por tipo y subtipo de gasto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900" b="1" i="0" baseline="0">
                <a:effectLst/>
              </a:rPr>
              <a:t>Funcionamiento</a:t>
            </a:r>
            <a:r>
              <a:rPr lang="es-GT" sz="900" b="0" i="0" baseline="0">
                <a:effectLst/>
              </a:rPr>
              <a:t> </a:t>
            </a:r>
            <a:endParaRPr lang="es-GT" sz="900" b="1" i="0" baseline="0">
              <a:effectLst/>
            </a:endParaRP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900" b="0" i="0" baseline="0">
                <a:solidFill>
                  <a:srgbClr val="0070C0"/>
                </a:solidFill>
                <a:effectLst/>
              </a:rPr>
              <a:t>Enero-octubre  de 2022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900" b="0" i="0" baseline="0">
                <a:effectLst/>
              </a:rPr>
              <a:t>(Millones de quetzales)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s-GT" sz="900">
              <a:effectLst/>
            </a:endParaRP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s-GT" sz="900">
              <a:effectLst/>
            </a:endParaRP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s-GT" sz="900"/>
          </a:p>
        </c:rich>
      </c:tx>
      <c:layout>
        <c:manualLayout>
          <c:xMode val="edge"/>
          <c:yMode val="edge"/>
          <c:x val="0.2899722222222222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9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3472090578841578"/>
          <c:y val="0.19494584837545126"/>
          <c:w val="0.83015028859097528"/>
          <c:h val="0.595091674010062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INFORME'!$K$17:$K$18</c:f>
              <c:strCache>
                <c:ptCount val="2"/>
                <c:pt idx="0">
                  <c:v>VIGENTE 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solidFill>
                <a:schemeClr val="accent5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INFORME'!$J$19:$J$22</c:f>
              <c:strCache>
                <c:ptCount val="4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TOTAL FUNCIONAMIENTO </c:v>
                </c:pt>
              </c:strCache>
            </c:strRef>
          </c:cat>
          <c:val>
            <c:numRef>
              <c:f>'P INFORME'!$K$19:$K$22</c:f>
              <c:numCache>
                <c:formatCode>#,##0.0</c:formatCode>
                <c:ptCount val="4"/>
                <c:pt idx="0">
                  <c:v>689.09234900000001</c:v>
                </c:pt>
                <c:pt idx="1">
                  <c:v>372.33711199999999</c:v>
                </c:pt>
                <c:pt idx="2">
                  <c:v>304.17270500000001</c:v>
                </c:pt>
                <c:pt idx="3" formatCode="#,##0.00">
                  <c:v>1365.6021659999999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DC-4688-82F6-736795B51A70}"/>
            </c:ext>
          </c:extLst>
        </c:ser>
        <c:ser>
          <c:idx val="1"/>
          <c:order val="1"/>
          <c:tx>
            <c:strRef>
              <c:f>'P INFORME'!$L$17:$L$18</c:f>
              <c:strCache>
                <c:ptCount val="2"/>
                <c:pt idx="0">
                  <c:v>DEVENGADO 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1.405152224824356E-2"/>
                  <c:y val="-2.166064981949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DC-4688-82F6-736795B51A70}"/>
                </c:ext>
              </c:extLst>
            </c:dLbl>
            <c:dLbl>
              <c:idx val="3"/>
              <c:layout>
                <c:manualLayout>
                  <c:x val="2.1077283372365169E-2"/>
                  <c:y val="-3.2490974729241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DC-4688-82F6-736795B51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INFORME'!$J$19:$J$22</c:f>
              <c:strCache>
                <c:ptCount val="4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TOTAL FUNCIONAMIENTO </c:v>
                </c:pt>
              </c:strCache>
            </c:strRef>
          </c:cat>
          <c:val>
            <c:numRef>
              <c:f>'P INFORME'!$L$19:$L$22</c:f>
              <c:numCache>
                <c:formatCode>#,##0.0</c:formatCode>
                <c:ptCount val="4"/>
                <c:pt idx="0">
                  <c:v>505.32615163999998</c:v>
                </c:pt>
                <c:pt idx="1">
                  <c:v>184.15745218000001</c:v>
                </c:pt>
                <c:pt idx="2">
                  <c:v>243.95748612</c:v>
                </c:pt>
                <c:pt idx="3" formatCode="#,##0.00">
                  <c:v>933.44108993999998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DC-4688-82F6-736795B51A70}"/>
            </c:ext>
          </c:extLst>
        </c:ser>
        <c:ser>
          <c:idx val="2"/>
          <c:order val="2"/>
          <c:tx>
            <c:strRef>
              <c:f>'P INFORME'!$M$17:$M$18</c:f>
              <c:strCache>
                <c:ptCount val="2"/>
                <c:pt idx="0">
                  <c:v>SALDO POR DEVENGAR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4.6838407494145199E-3"/>
                  <c:y val="-2.1660649819494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8DC-4688-82F6-736795B51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INFORME'!$J$19:$J$22</c:f>
              <c:strCache>
                <c:ptCount val="4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TOTAL FUNCIONAMIENTO </c:v>
                </c:pt>
              </c:strCache>
            </c:strRef>
          </c:cat>
          <c:val>
            <c:numRef>
              <c:f>'P INFORME'!$M$19:$M$22</c:f>
              <c:numCache>
                <c:formatCode>#,##0.0</c:formatCode>
                <c:ptCount val="4"/>
                <c:pt idx="0">
                  <c:v>183.76619736000001</c:v>
                </c:pt>
                <c:pt idx="1">
                  <c:v>188.17965981999998</c:v>
                </c:pt>
                <c:pt idx="2">
                  <c:v>60.215218880000002</c:v>
                </c:pt>
                <c:pt idx="3" formatCode="#,##0.00">
                  <c:v>432.16107605999997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DC-4688-82F6-736795B51A70}"/>
            </c:ext>
          </c:extLst>
        </c:ser>
        <c:ser>
          <c:idx val="3"/>
          <c:order val="3"/>
          <c:tx>
            <c:strRef>
              <c:f>'P INFORME'!$N$17:$N$18</c:f>
              <c:strCache>
                <c:ptCount val="2"/>
                <c:pt idx="0">
                  <c:v>% Ejec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3.2786885245901641E-2"/>
                  <c:y val="-3.2490974729242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DC-4688-82F6-736795B51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INFORME'!$J$19:$J$22</c:f>
              <c:strCache>
                <c:ptCount val="4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TOTAL FUNCIONAMIENTO </c:v>
                </c:pt>
              </c:strCache>
            </c:strRef>
          </c:cat>
          <c:val>
            <c:numRef>
              <c:f>'P INFORME'!$N$19:$N$22</c:f>
              <c:numCache>
                <c:formatCode>#,##0.00</c:formatCode>
                <c:ptCount val="4"/>
                <c:pt idx="0">
                  <c:v>73.332137901882291</c:v>
                </c:pt>
                <c:pt idx="1">
                  <c:v>49.45987016733374</c:v>
                </c:pt>
                <c:pt idx="2">
                  <c:v>80.203608709729551</c:v>
                </c:pt>
                <c:pt idx="3">
                  <c:v>68.353808538115629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8DC-4688-82F6-736795B51A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4719056"/>
        <c:axId val="1814719472"/>
      </c:barChart>
      <c:catAx>
        <c:axId val="18147190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Subtipo</a:t>
                </a:r>
                <a:r>
                  <a:rPr lang="es-GT" sz="800" baseline="0"/>
                  <a:t> de gasto </a:t>
                </a:r>
                <a:endParaRPr lang="es-GT" sz="8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14719472"/>
        <c:crosses val="autoZero"/>
        <c:auto val="1"/>
        <c:lblAlgn val="ctr"/>
        <c:lblOffset val="100"/>
        <c:noMultiLvlLbl val="0"/>
      </c:catAx>
      <c:valAx>
        <c:axId val="1814719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14719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</a:t>
            </a:r>
            <a:r>
              <a:rPr lang="es-GT" sz="800" b="1" baseline="0"/>
              <a:t>a 5</a:t>
            </a:r>
          </a:p>
          <a:p>
            <a:pPr>
              <a:defRPr/>
            </a:pPr>
            <a:r>
              <a:rPr lang="es-GT" sz="800" b="1" baseline="0"/>
              <a:t>Ejecución presupuestaria por tipo y sub tipo de gasto </a:t>
            </a:r>
          </a:p>
          <a:p>
            <a:pPr>
              <a:defRPr/>
            </a:pPr>
            <a:r>
              <a:rPr lang="es-GT" sz="800" baseline="0">
                <a:solidFill>
                  <a:srgbClr val="0070C0"/>
                </a:solidFill>
              </a:rPr>
              <a:t>Enero-otubre de 2022</a:t>
            </a:r>
          </a:p>
          <a:p>
            <a:pPr>
              <a:defRPr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INFORME'!$C$49</c:f>
              <c:strCache>
                <c:ptCount val="1"/>
                <c:pt idx="0">
                  <c:v>VIGENTE 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2060"/>
              </a:solidFill>
            </a:ln>
            <a:effectLst/>
          </c:spPr>
          <c:invertIfNegative val="0"/>
          <c:cat>
            <c:strRef>
              <c:f>'P INFORME'!$B$50:$B$53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INVERSIÓN</c:v>
                </c:pt>
              </c:strCache>
            </c:strRef>
          </c:cat>
          <c:val>
            <c:numRef>
              <c:f>'P INFORME'!$C$50:$C$53</c:f>
              <c:numCache>
                <c:formatCode>#,##0.0</c:formatCode>
                <c:ptCount val="4"/>
                <c:pt idx="0">
                  <c:v>118.84201</c:v>
                </c:pt>
                <c:pt idx="1">
                  <c:v>98.773156</c:v>
                </c:pt>
                <c:pt idx="2">
                  <c:v>24.132677999999999</c:v>
                </c:pt>
                <c:pt idx="3">
                  <c:v>241.74784399999999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59-4FA2-B07A-D2826C60F579}"/>
            </c:ext>
          </c:extLst>
        </c:ser>
        <c:ser>
          <c:idx val="1"/>
          <c:order val="1"/>
          <c:tx>
            <c:strRef>
              <c:f>'P INFORME'!$D$49</c:f>
              <c:strCache>
                <c:ptCount val="1"/>
                <c:pt idx="0">
                  <c:v>DEVENGADO </c:v>
                </c:pt>
              </c:strCache>
            </c:strRef>
          </c:tx>
          <c:spPr>
            <a:noFill/>
            <a:ln>
              <a:solidFill>
                <a:schemeClr val="accent6">
                  <a:lumMod val="75000"/>
                </a:schemeClr>
              </a:solidFill>
            </a:ln>
            <a:effectLst/>
          </c:spPr>
          <c:invertIfNegative val="0"/>
          <c:cat>
            <c:strRef>
              <c:f>'P INFORME'!$B$50:$B$53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INVERSIÓN</c:v>
                </c:pt>
              </c:strCache>
            </c:strRef>
          </c:cat>
          <c:val>
            <c:numRef>
              <c:f>'P INFORME'!$D$50:$D$53</c:f>
              <c:numCache>
                <c:formatCode>#,##0.0</c:formatCode>
                <c:ptCount val="4"/>
                <c:pt idx="0">
                  <c:v>44.942496599999998</c:v>
                </c:pt>
                <c:pt idx="1">
                  <c:v>60.888297680000001</c:v>
                </c:pt>
                <c:pt idx="2">
                  <c:v>12.27138809</c:v>
                </c:pt>
                <c:pt idx="3">
                  <c:v>118.10218236999999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59-4FA2-B07A-D2826C60F579}"/>
            </c:ext>
          </c:extLst>
        </c:ser>
        <c:ser>
          <c:idx val="2"/>
          <c:order val="2"/>
          <c:tx>
            <c:strRef>
              <c:f>'P INFORME'!$E$49</c:f>
              <c:strCache>
                <c:ptCount val="1"/>
                <c:pt idx="0">
                  <c:v>SALDO POR DEVENGAR</c:v>
                </c:pt>
              </c:strCache>
            </c:strRef>
          </c:tx>
          <c:spPr>
            <a:noFill/>
            <a:ln>
              <a:solidFill>
                <a:schemeClr val="accent6">
                  <a:lumMod val="60000"/>
                  <a:lumOff val="40000"/>
                </a:schemeClr>
              </a:solidFill>
            </a:ln>
            <a:effectLst/>
          </c:spPr>
          <c:invertIfNegative val="0"/>
          <c:cat>
            <c:strRef>
              <c:f>'P INFORME'!$B$50:$B$53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INVERSIÓN</c:v>
                </c:pt>
              </c:strCache>
            </c:strRef>
          </c:cat>
          <c:val>
            <c:numRef>
              <c:f>'P INFORME'!$E$50:$E$53</c:f>
              <c:numCache>
                <c:formatCode>#,##0.0</c:formatCode>
                <c:ptCount val="4"/>
                <c:pt idx="0">
                  <c:v>73.899513400000004</c:v>
                </c:pt>
                <c:pt idx="1">
                  <c:v>37.884858319999999</c:v>
                </c:pt>
                <c:pt idx="2">
                  <c:v>11.86128991</c:v>
                </c:pt>
                <c:pt idx="3">
                  <c:v>123.64566162999999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359-4FA2-B07A-D2826C60F5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4513984"/>
        <c:axId val="1424517728"/>
      </c:barChart>
      <c:catAx>
        <c:axId val="1424513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24517728"/>
        <c:crosses val="autoZero"/>
        <c:auto val="1"/>
        <c:lblAlgn val="ctr"/>
        <c:lblOffset val="100"/>
        <c:noMultiLvlLbl val="0"/>
      </c:catAx>
      <c:valAx>
        <c:axId val="1424517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2451398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 b="0" i="0" baseline="0">
                <a:effectLst/>
              </a:rPr>
              <a:t>Gráfica  6</a:t>
            </a:r>
          </a:p>
          <a:p>
            <a:pPr>
              <a:defRPr/>
            </a:pPr>
            <a:r>
              <a:rPr lang="es-GT" sz="900" b="1" i="0" baseline="0">
                <a:effectLst/>
              </a:rPr>
              <a:t>Ejecución presupuestaria por Unidad Ejecutora </a:t>
            </a:r>
          </a:p>
          <a:p>
            <a:pPr>
              <a:defRPr/>
            </a:pPr>
            <a:r>
              <a:rPr lang="es-GT" sz="900" b="0" i="0" baseline="0">
                <a:effectLst/>
              </a:rPr>
              <a:t>Enero-octubre  de  2022</a:t>
            </a:r>
          </a:p>
          <a:p>
            <a:pPr>
              <a:defRPr/>
            </a:pPr>
            <a:r>
              <a:rPr lang="es-GT" sz="900" b="0" i="0" baseline="0">
                <a:effectLst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26946499298819859"/>
          <c:y val="0.18268673638796551"/>
          <c:w val="0.73053500701180141"/>
          <c:h val="0.421068789963666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INFORME'!$J$17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201: MAGA-UDAF CENTRAL</c:v>
                </c:pt>
                <c:pt idx="1">
                  <c:v>202: MAGA-IGN</c:v>
                </c:pt>
                <c:pt idx="2">
                  <c:v>203-MAGA-OCRET</c:v>
                </c:pt>
                <c:pt idx="3">
                  <c:v>204:MAGA-VISAN</c:v>
                </c:pt>
                <c:pt idx="4">
                  <c:v>205:MAGA-VIDER</c:v>
                </c:pt>
                <c:pt idx="5">
                  <c:v>208: MAGA-VIPETEN</c:v>
                </c:pt>
                <c:pt idx="6">
                  <c:v>209: MAGA-VISAR</c:v>
                </c:pt>
                <c:pt idx="7">
                  <c:v>210: MAGA-DICORER</c:v>
                </c:pt>
                <c:pt idx="8">
                  <c:v>213: MAGA-FONAGRO</c:v>
                </c:pt>
                <c:pt idx="9">
                  <c:v>TOTAL </c:v>
                </c:pt>
              </c:strCache>
            </c:strRef>
          </c:cat>
          <c:val>
            <c:numRef>
              <c:f>'P INFORME'!$J$18:$J$27</c:f>
              <c:numCache>
                <c:formatCode>#,##0.0</c:formatCode>
                <c:ptCount val="10"/>
                <c:pt idx="0">
                  <c:v>506.324817</c:v>
                </c:pt>
                <c:pt idx="1">
                  <c:v>16.648368000000001</c:v>
                </c:pt>
                <c:pt idx="2">
                  <c:v>20.593513000000002</c:v>
                </c:pt>
                <c:pt idx="3">
                  <c:v>400.78514899999999</c:v>
                </c:pt>
                <c:pt idx="4">
                  <c:v>249.284255</c:v>
                </c:pt>
                <c:pt idx="5">
                  <c:v>28</c:v>
                </c:pt>
                <c:pt idx="6">
                  <c:v>68.411029999999997</c:v>
                </c:pt>
                <c:pt idx="7">
                  <c:v>263.39704399999999</c:v>
                </c:pt>
                <c:pt idx="8">
                  <c:v>53.905833999999999</c:v>
                </c:pt>
                <c:pt idx="9" formatCode="#,##0.00">
                  <c:v>1607.3500099999999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E5-4640-812B-CC3199FECB33}"/>
            </c:ext>
          </c:extLst>
        </c:ser>
        <c:ser>
          <c:idx val="1"/>
          <c:order val="1"/>
          <c:tx>
            <c:strRef>
              <c:f>'P INFORME'!$K$17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201: MAGA-UDAF CENTRAL</c:v>
                </c:pt>
                <c:pt idx="1">
                  <c:v>202: MAGA-IGN</c:v>
                </c:pt>
                <c:pt idx="2">
                  <c:v>203-MAGA-OCRET</c:v>
                </c:pt>
                <c:pt idx="3">
                  <c:v>204:MAGA-VISAN</c:v>
                </c:pt>
                <c:pt idx="4">
                  <c:v>205:MAGA-VIDER</c:v>
                </c:pt>
                <c:pt idx="5">
                  <c:v>208: MAGA-VIPETEN</c:v>
                </c:pt>
                <c:pt idx="6">
                  <c:v>209: MAGA-VISAR</c:v>
                </c:pt>
                <c:pt idx="7">
                  <c:v>210: MAGA-DICORER</c:v>
                </c:pt>
                <c:pt idx="8">
                  <c:v>213: MAGA-FONAGRO</c:v>
                </c:pt>
                <c:pt idx="9">
                  <c:v>TOTAL </c:v>
                </c:pt>
              </c:strCache>
            </c:strRef>
          </c:cat>
          <c:val>
            <c:numRef>
              <c:f>'P INFORME'!$K$18:$K$27</c:f>
              <c:numCache>
                <c:formatCode>#,##0.0</c:formatCode>
                <c:ptCount val="10"/>
                <c:pt idx="0">
                  <c:v>371.58578514999999</c:v>
                </c:pt>
                <c:pt idx="1">
                  <c:v>10.92834291</c:v>
                </c:pt>
                <c:pt idx="2">
                  <c:v>16.212328159999998</c:v>
                </c:pt>
                <c:pt idx="3">
                  <c:v>190.37674868000002</c:v>
                </c:pt>
                <c:pt idx="4">
                  <c:v>154.80312921999999</c:v>
                </c:pt>
                <c:pt idx="5">
                  <c:v>19.42609006</c:v>
                </c:pt>
                <c:pt idx="6">
                  <c:v>50.148196069999997</c:v>
                </c:pt>
                <c:pt idx="7">
                  <c:v>193.75786399</c:v>
                </c:pt>
                <c:pt idx="8">
                  <c:v>44.304788070000001</c:v>
                </c:pt>
                <c:pt idx="9">
                  <c:v>1051.54327231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E5-4640-812B-CC3199FECB33}"/>
            </c:ext>
          </c:extLst>
        </c:ser>
        <c:ser>
          <c:idx val="2"/>
          <c:order val="2"/>
          <c:tx>
            <c:strRef>
              <c:f>'P INFORME'!$L$17</c:f>
              <c:strCache>
                <c:ptCount val="1"/>
                <c:pt idx="0">
                  <c:v>SALDO POR DEVENGAR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201: MAGA-UDAF CENTRAL</c:v>
                </c:pt>
                <c:pt idx="1">
                  <c:v>202: MAGA-IGN</c:v>
                </c:pt>
                <c:pt idx="2">
                  <c:v>203-MAGA-OCRET</c:v>
                </c:pt>
                <c:pt idx="3">
                  <c:v>204:MAGA-VISAN</c:v>
                </c:pt>
                <c:pt idx="4">
                  <c:v>205:MAGA-VIDER</c:v>
                </c:pt>
                <c:pt idx="5">
                  <c:v>208: MAGA-VIPETEN</c:v>
                </c:pt>
                <c:pt idx="6">
                  <c:v>209: MAGA-VISAR</c:v>
                </c:pt>
                <c:pt idx="7">
                  <c:v>210: MAGA-DICORER</c:v>
                </c:pt>
                <c:pt idx="8">
                  <c:v>213: MAGA-FONAGRO</c:v>
                </c:pt>
                <c:pt idx="9">
                  <c:v>TOTAL </c:v>
                </c:pt>
              </c:strCache>
            </c:strRef>
          </c:cat>
          <c:val>
            <c:numRef>
              <c:f>'P INFORME'!$L$18:$L$27</c:f>
              <c:numCache>
                <c:formatCode>#,##0.0</c:formatCode>
                <c:ptCount val="10"/>
                <c:pt idx="0">
                  <c:v>134.73903185</c:v>
                </c:pt>
                <c:pt idx="1">
                  <c:v>5.72002509</c:v>
                </c:pt>
                <c:pt idx="2">
                  <c:v>4.3811848399999995</c:v>
                </c:pt>
                <c:pt idx="3">
                  <c:v>210.40840032</c:v>
                </c:pt>
                <c:pt idx="4">
                  <c:v>94.481125779999999</c:v>
                </c:pt>
                <c:pt idx="5">
                  <c:v>8.5739099400000001</c:v>
                </c:pt>
                <c:pt idx="6">
                  <c:v>18.262833929999999</c:v>
                </c:pt>
                <c:pt idx="7">
                  <c:v>69.639180010000004</c:v>
                </c:pt>
                <c:pt idx="8">
                  <c:v>9.6010459299999997</c:v>
                </c:pt>
                <c:pt idx="9">
                  <c:v>555.80673769000009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E5-4640-812B-CC3199FECB33}"/>
            </c:ext>
          </c:extLst>
        </c:ser>
        <c:ser>
          <c:idx val="3"/>
          <c:order val="3"/>
          <c:tx>
            <c:strRef>
              <c:f>'P INFORME'!$M$17</c:f>
              <c:strCache>
                <c:ptCount val="1"/>
                <c:pt idx="0">
                  <c:v>% EJEC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201: MAGA-UDAF CENTRAL</c:v>
                </c:pt>
                <c:pt idx="1">
                  <c:v>202: MAGA-IGN</c:v>
                </c:pt>
                <c:pt idx="2">
                  <c:v>203-MAGA-OCRET</c:v>
                </c:pt>
                <c:pt idx="3">
                  <c:v>204:MAGA-VISAN</c:v>
                </c:pt>
                <c:pt idx="4">
                  <c:v>205:MAGA-VIDER</c:v>
                </c:pt>
                <c:pt idx="5">
                  <c:v>208: MAGA-VIPETEN</c:v>
                </c:pt>
                <c:pt idx="6">
                  <c:v>209: MAGA-VISAR</c:v>
                </c:pt>
                <c:pt idx="7">
                  <c:v>210: MAGA-DICORER</c:v>
                </c:pt>
                <c:pt idx="8">
                  <c:v>213: MAGA-FONAGRO</c:v>
                </c:pt>
                <c:pt idx="9">
                  <c:v>TOTAL </c:v>
                </c:pt>
              </c:strCache>
            </c:strRef>
          </c:cat>
          <c:val>
            <c:numRef>
              <c:f>'P INFORME'!$M$18:$M$27</c:f>
              <c:numCache>
                <c:formatCode>#,##0.00</c:formatCode>
                <c:ptCount val="10"/>
                <c:pt idx="0">
                  <c:v>73.388815375802523</c:v>
                </c:pt>
                <c:pt idx="1">
                  <c:v>65.642127264366096</c:v>
                </c:pt>
                <c:pt idx="2">
                  <c:v>78.725412997772651</c:v>
                </c:pt>
                <c:pt idx="3">
                  <c:v>47.500948863751439</c:v>
                </c:pt>
                <c:pt idx="4">
                  <c:v>62.099039997532138</c:v>
                </c:pt>
                <c:pt idx="5">
                  <c:v>69.378893071428578</c:v>
                </c:pt>
                <c:pt idx="6">
                  <c:v>73.304255278717477</c:v>
                </c:pt>
                <c:pt idx="7">
                  <c:v>73.561138366457897</c:v>
                </c:pt>
                <c:pt idx="8">
                  <c:v>82.189226624339028</c:v>
                </c:pt>
                <c:pt idx="9" formatCode="0.00">
                  <c:v>65.420926728335928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3E5-4640-812B-CC3199FECB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7133487"/>
        <c:axId val="507135151"/>
      </c:barChart>
      <c:catAx>
        <c:axId val="5071334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07135151"/>
        <c:crosses val="autoZero"/>
        <c:auto val="1"/>
        <c:lblAlgn val="ctr"/>
        <c:lblOffset val="100"/>
        <c:noMultiLvlLbl val="0"/>
      </c:catAx>
      <c:valAx>
        <c:axId val="5071351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</a:t>
                </a:r>
                <a:r>
                  <a:rPr lang="es-GT" sz="800" baseline="0"/>
                  <a:t> de quetzales</a:t>
                </a:r>
                <a:endParaRPr lang="es-GT" sz="800"/>
              </a:p>
            </c:rich>
          </c:tx>
          <c:layout>
            <c:manualLayout>
              <c:xMode val="edge"/>
              <c:yMode val="edge"/>
              <c:x val="0.12822156686754713"/>
              <c:y val="0.3110100017301483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07133487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 b="1" i="0" baseline="0">
                <a:effectLst/>
              </a:rPr>
              <a:t>Gráfica 7</a:t>
            </a:r>
          </a:p>
          <a:p>
            <a:pPr>
              <a:defRPr sz="900"/>
            </a:pPr>
            <a:r>
              <a:rPr lang="es-GT" sz="900" b="1" i="0" baseline="0">
                <a:effectLst/>
              </a:rPr>
              <a:t>Ejecución presupuestaria por programa</a:t>
            </a:r>
          </a:p>
          <a:p>
            <a:pPr>
              <a:defRPr sz="900"/>
            </a:pPr>
            <a:r>
              <a:rPr lang="es-GT" sz="900" b="0" i="0" baseline="0">
                <a:effectLst/>
              </a:rPr>
              <a:t>Enero-octubre   de 2022</a:t>
            </a:r>
          </a:p>
          <a:p>
            <a:pPr>
              <a:defRPr sz="900"/>
            </a:pPr>
            <a:r>
              <a:rPr lang="es-GT" sz="900" b="0" i="0" baseline="0">
                <a:effectLst/>
              </a:rPr>
              <a:t>(Millones de quetzales)</a:t>
            </a:r>
          </a:p>
          <a:p>
            <a:pPr>
              <a:defRPr sz="900"/>
            </a:pP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49668774199196597"/>
          <c:y val="0.16644314868804666"/>
          <c:w val="0.45827184531222931"/>
          <c:h val="0.6675262275888983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INFORME'!$B$50</c:f>
              <c:strCache>
                <c:ptCount val="1"/>
                <c:pt idx="0">
                  <c:v>VIGENTE 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INFORME'!$A$51:$A$58</c:f>
              <c:strCache>
                <c:ptCount val="8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ATENCIÓN POR DESASTRES NATURALES Y CALAMIDADES PÚBLICAS</c:v>
                </c:pt>
                <c:pt idx="6">
                  <c:v>99 PARTIDAS NO ASIGNABLES A PROGRAMAS</c:v>
                </c:pt>
                <c:pt idx="7">
                  <c:v>TOTAL </c:v>
                </c:pt>
              </c:strCache>
            </c:strRef>
          </c:cat>
          <c:val>
            <c:numRef>
              <c:f>'P INFORME'!$B$51:$B$58</c:f>
              <c:numCache>
                <c:formatCode>#,##0.0</c:formatCode>
                <c:ptCount val="8"/>
                <c:pt idx="0">
                  <c:v>193.32607400000001</c:v>
                </c:pt>
                <c:pt idx="1">
                  <c:v>714.01030800000001</c:v>
                </c:pt>
                <c:pt idx="2">
                  <c:v>61.049720999999998</c:v>
                </c:pt>
                <c:pt idx="3">
                  <c:v>360.04777799999999</c:v>
                </c:pt>
                <c:pt idx="4">
                  <c:v>10.037599999999999</c:v>
                </c:pt>
                <c:pt idx="5">
                  <c:v>0</c:v>
                </c:pt>
                <c:pt idx="6">
                  <c:v>268.87852900000001</c:v>
                </c:pt>
                <c:pt idx="7">
                  <c:v>1607.3500100000001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2D-4157-9E53-C4E8ECAFF8E0}"/>
            </c:ext>
          </c:extLst>
        </c:ser>
        <c:ser>
          <c:idx val="1"/>
          <c:order val="1"/>
          <c:tx>
            <c:strRef>
              <c:f>'P INFORME'!$C$50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INFORME'!$A$51:$A$58</c:f>
              <c:strCache>
                <c:ptCount val="8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ATENCIÓN POR DESASTRES NATURALES Y CALAMIDADES PÚBLICAS</c:v>
                </c:pt>
                <c:pt idx="6">
                  <c:v>99 PARTIDAS NO ASIGNABLES A PROGRAMAS</c:v>
                </c:pt>
                <c:pt idx="7">
                  <c:v>TOTAL </c:v>
                </c:pt>
              </c:strCache>
            </c:strRef>
          </c:cat>
          <c:val>
            <c:numRef>
              <c:f>'P INFORME'!$C$51:$C$58</c:f>
              <c:numCache>
                <c:formatCode>#,##0.0</c:formatCode>
                <c:ptCount val="8"/>
                <c:pt idx="0">
                  <c:v>147.15927171999999</c:v>
                </c:pt>
                <c:pt idx="1">
                  <c:v>440.25952201999996</c:v>
                </c:pt>
                <c:pt idx="2">
                  <c:v>46.343122200000003</c:v>
                </c:pt>
                <c:pt idx="3">
                  <c:v>231.80661599000001</c:v>
                </c:pt>
                <c:pt idx="4">
                  <c:v>8.0400301299999999</c:v>
                </c:pt>
                <c:pt idx="5">
                  <c:v>0</c:v>
                </c:pt>
                <c:pt idx="6">
                  <c:v>177.93471024999999</c:v>
                </c:pt>
                <c:pt idx="7">
                  <c:v>1051.54327231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2D-4157-9E53-C4E8ECAFF8E0}"/>
            </c:ext>
          </c:extLst>
        </c:ser>
        <c:ser>
          <c:idx val="2"/>
          <c:order val="2"/>
          <c:tx>
            <c:strRef>
              <c:f>'P INFORME'!$D$50</c:f>
              <c:strCache>
                <c:ptCount val="1"/>
                <c:pt idx="0">
                  <c:v>SALDO POR
 DEVENGAR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INFORME'!$A$51:$A$58</c:f>
              <c:strCache>
                <c:ptCount val="8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ATENCIÓN POR DESASTRES NATURALES Y CALAMIDADES PÚBLICAS</c:v>
                </c:pt>
                <c:pt idx="6">
                  <c:v>99 PARTIDAS NO ASIGNABLES A PROGRAMAS</c:v>
                </c:pt>
                <c:pt idx="7">
                  <c:v>TOTAL </c:v>
                </c:pt>
              </c:strCache>
            </c:strRef>
          </c:cat>
          <c:val>
            <c:numRef>
              <c:f>'P INFORME'!$D$51:$D$58</c:f>
              <c:numCache>
                <c:formatCode>#,##0.0</c:formatCode>
                <c:ptCount val="8"/>
                <c:pt idx="0">
                  <c:v>46.166802279999999</c:v>
                </c:pt>
                <c:pt idx="1">
                  <c:v>273.75078598000005</c:v>
                </c:pt>
                <c:pt idx="2">
                  <c:v>14.7065988</c:v>
                </c:pt>
                <c:pt idx="3">
                  <c:v>128.24116201000001</c:v>
                </c:pt>
                <c:pt idx="4">
                  <c:v>1.9975698700000002</c:v>
                </c:pt>
                <c:pt idx="5">
                  <c:v>0</c:v>
                </c:pt>
                <c:pt idx="6">
                  <c:v>90.943818750000005</c:v>
                </c:pt>
                <c:pt idx="7">
                  <c:v>555.80673769000009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F2D-4157-9E53-C4E8ECAFF8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79943984"/>
        <c:axId val="1479940656"/>
      </c:barChart>
      <c:catAx>
        <c:axId val="1479943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79940656"/>
        <c:crosses val="autoZero"/>
        <c:auto val="1"/>
        <c:lblAlgn val="ctr"/>
        <c:lblOffset val="100"/>
        <c:noMultiLvlLbl val="0"/>
      </c:catAx>
      <c:valAx>
        <c:axId val="14799406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79943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361517783205179"/>
          <c:y val="0.90160280985285002"/>
          <c:w val="0.52030888623581772"/>
          <c:h val="8.09044787768875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 b="1"/>
              <a:t>Gráfica</a:t>
            </a:r>
            <a:r>
              <a:rPr lang="es-GT" sz="900" b="1" baseline="0"/>
              <a:t> 8</a:t>
            </a:r>
          </a:p>
          <a:p>
            <a:pPr>
              <a:defRPr sz="900"/>
            </a:pPr>
            <a:r>
              <a:rPr lang="es-GT" sz="900" b="1" baseline="0"/>
              <a:t>Ejecución presupuestaria por programa</a:t>
            </a:r>
          </a:p>
          <a:p>
            <a:pPr>
              <a:defRPr sz="900"/>
            </a:pPr>
            <a:r>
              <a:rPr lang="es-GT" sz="900" baseline="0">
                <a:solidFill>
                  <a:srgbClr val="0070C0"/>
                </a:solidFill>
              </a:rPr>
              <a:t>Enero-octubre de 2022</a:t>
            </a:r>
          </a:p>
          <a:p>
            <a:pPr>
              <a:defRPr sz="900"/>
            </a:pPr>
            <a:r>
              <a:rPr lang="es-GT" sz="900" baseline="0"/>
              <a:t>(Millones de quetzales)</a:t>
            </a: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INFORME'!$I$29:$I$36</c:f>
              <c:strCache>
                <c:ptCount val="8"/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94 ATENCIÓN POR DESASTRES NATURALES Y CALAMIDADES PÚBLICAS</c:v>
                </c:pt>
                <c:pt idx="7">
                  <c:v>99 PARTIDAS NO ASIGNABLES A PROGRAMAS</c:v>
                </c:pt>
              </c:strCache>
            </c:strRef>
          </c:cat>
          <c:val>
            <c:numRef>
              <c:f>'P INFORME'!$J$29:$J$36</c:f>
              <c:numCache>
                <c:formatCode>#,##0.00</c:formatCode>
                <c:ptCount val="8"/>
                <c:pt idx="1">
                  <c:v>76.119722847110623</c:v>
                </c:pt>
                <c:pt idx="2">
                  <c:v>61.660107296378129</c:v>
                </c:pt>
                <c:pt idx="3">
                  <c:v>75.910456986363627</c:v>
                </c:pt>
                <c:pt idx="4">
                  <c:v>64.382182075291126</c:v>
                </c:pt>
                <c:pt idx="5">
                  <c:v>80.099128576552161</c:v>
                </c:pt>
                <c:pt idx="6">
                  <c:v>0</c:v>
                </c:pt>
                <c:pt idx="7">
                  <c:v>66.176615482004522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00-4A92-9E2C-FC54472BA7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39997616"/>
        <c:axId val="840008016"/>
      </c:barChart>
      <c:catAx>
        <c:axId val="8399976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40008016"/>
        <c:crosses val="autoZero"/>
        <c:auto val="1"/>
        <c:lblAlgn val="ctr"/>
        <c:lblOffset val="100"/>
        <c:noMultiLvlLbl val="0"/>
      </c:catAx>
      <c:valAx>
        <c:axId val="8400080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399976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baseline="0">
                <a:effectLst/>
              </a:rPr>
              <a:t>Gráfica 9 </a:t>
            </a:r>
          </a:p>
          <a:p>
            <a:pPr>
              <a:defRPr/>
            </a:pPr>
            <a:r>
              <a:rPr lang="es-GT" sz="800" b="1" i="0" baseline="0">
                <a:effectLst/>
              </a:rPr>
              <a:t>Ejecución presupuestaria por grupo de gasto</a:t>
            </a:r>
          </a:p>
          <a:p>
            <a:pPr>
              <a:defRPr/>
            </a:pPr>
            <a:r>
              <a:rPr lang="es-GT" sz="800" b="0" i="0" baseline="0">
                <a:solidFill>
                  <a:srgbClr val="0070C0"/>
                </a:solidFill>
                <a:effectLst/>
              </a:rPr>
              <a:t>Enero-octubre de 2022</a:t>
            </a:r>
          </a:p>
          <a:p>
            <a:pPr>
              <a:defRPr/>
            </a:pPr>
            <a:r>
              <a:rPr lang="es-GT" sz="800" b="0" i="0" baseline="0">
                <a:effectLst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22934868722238314"/>
          <c:y val="0.18830974864796704"/>
          <c:w val="0.74512038554075943"/>
          <c:h val="0.397330400425925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INFORME'!$J$17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  <c:pt idx="9">
                  <c:v>Total</c:v>
                </c:pt>
              </c:strCache>
            </c:strRef>
          </c:cat>
          <c:val>
            <c:numRef>
              <c:f>'P INFORME'!$J$18:$J$27</c:f>
              <c:numCache>
                <c:formatCode>#,##0.0</c:formatCode>
                <c:ptCount val="10"/>
                <c:pt idx="0">
                  <c:v>514.78446099999996</c:v>
                </c:pt>
                <c:pt idx="1">
                  <c:v>104.375772</c:v>
                </c:pt>
                <c:pt idx="2">
                  <c:v>416.26174600000002</c:v>
                </c:pt>
                <c:pt idx="3">
                  <c:v>118.84201</c:v>
                </c:pt>
                <c:pt idx="4">
                  <c:v>304.17270500000001</c:v>
                </c:pt>
                <c:pt idx="5">
                  <c:v>98.773156</c:v>
                </c:pt>
                <c:pt idx="6">
                  <c:v>24.132677999999999</c:v>
                </c:pt>
                <c:pt idx="7">
                  <c:v>2.7184E-2</c:v>
                </c:pt>
                <c:pt idx="8">
                  <c:v>25.980298000000001</c:v>
                </c:pt>
                <c:pt idx="9">
                  <c:v>1607.3500099999999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38-43B9-99DE-4D57262F8F59}"/>
            </c:ext>
          </c:extLst>
        </c:ser>
        <c:ser>
          <c:idx val="1"/>
          <c:order val="1"/>
          <c:tx>
            <c:strRef>
              <c:f>'P INFORME'!$K$17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  <c:pt idx="9">
                  <c:v>Total</c:v>
                </c:pt>
              </c:strCache>
            </c:strRef>
          </c:cat>
          <c:val>
            <c:numRef>
              <c:f>'P INFORME'!$K$18:$K$27</c:f>
              <c:numCache>
                <c:formatCode>#,##0.00</c:formatCode>
                <c:ptCount val="10"/>
                <c:pt idx="0">
                  <c:v>408.65783770000002</c:v>
                </c:pt>
                <c:pt idx="1">
                  <c:v>64.906679909999994</c:v>
                </c:pt>
                <c:pt idx="2">
                  <c:v>194.58600465000001</c:v>
                </c:pt>
                <c:pt idx="3">
                  <c:v>44.942496599999998</c:v>
                </c:pt>
                <c:pt idx="4">
                  <c:v>243.95748612</c:v>
                </c:pt>
                <c:pt idx="5">
                  <c:v>60.888297680000001</c:v>
                </c:pt>
                <c:pt idx="6">
                  <c:v>12.27138809</c:v>
                </c:pt>
                <c:pt idx="7">
                  <c:v>0</c:v>
                </c:pt>
                <c:pt idx="8">
                  <c:v>21.33308156</c:v>
                </c:pt>
                <c:pt idx="9" formatCode="#,##0.0">
                  <c:v>1051.54327231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38-43B9-99DE-4D57262F8F59}"/>
            </c:ext>
          </c:extLst>
        </c:ser>
        <c:ser>
          <c:idx val="2"/>
          <c:order val="2"/>
          <c:tx>
            <c:strRef>
              <c:f>'P INFORME'!$L$17</c:f>
              <c:strCache>
                <c:ptCount val="1"/>
                <c:pt idx="0">
                  <c:v>SALDO POR DEVENGAR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'P INFORME'!$I$18:$I$27</c:f>
              <c:strCache>
                <c:ptCount val="10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  <c:pt idx="9">
                  <c:v>Total</c:v>
                </c:pt>
              </c:strCache>
            </c:strRef>
          </c:cat>
          <c:val>
            <c:numRef>
              <c:f>'P INFORME'!$L$18:$L$27</c:f>
              <c:numCache>
                <c:formatCode>#,##0.00</c:formatCode>
                <c:ptCount val="10"/>
                <c:pt idx="0">
                  <c:v>106.12662329999999</c:v>
                </c:pt>
                <c:pt idx="1">
                  <c:v>39.469092090000004</c:v>
                </c:pt>
                <c:pt idx="2">
                  <c:v>221.67574134999998</c:v>
                </c:pt>
                <c:pt idx="3">
                  <c:v>73.899513400000004</c:v>
                </c:pt>
                <c:pt idx="4">
                  <c:v>60.215218880000002</c:v>
                </c:pt>
                <c:pt idx="5">
                  <c:v>37.884858319999999</c:v>
                </c:pt>
                <c:pt idx="6">
                  <c:v>11.86128991</c:v>
                </c:pt>
                <c:pt idx="7">
                  <c:v>2.7184E-2</c:v>
                </c:pt>
                <c:pt idx="8">
                  <c:v>4.6472164400000002</c:v>
                </c:pt>
                <c:pt idx="9" formatCode="#,##0.0">
                  <c:v>555.80673768999998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B38-43B9-99DE-4D57262F8F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12974287"/>
        <c:axId val="812976783"/>
      </c:barChart>
      <c:catAx>
        <c:axId val="8129742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12976783"/>
        <c:crosses val="autoZero"/>
        <c:auto val="1"/>
        <c:lblAlgn val="ctr"/>
        <c:lblOffset val="100"/>
        <c:noMultiLvlLbl val="0"/>
      </c:catAx>
      <c:valAx>
        <c:axId val="8129767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12974287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Cambria" panose="02040503050406030204" pitchFamily="18" charset="0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5C0E-37BA-4D49-9A85-2928D352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4360</TotalTime>
  <Pages>19</Pages>
  <Words>3589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98</cp:revision>
  <cp:lastPrinted>2022-11-09T15:29:00Z</cp:lastPrinted>
  <dcterms:created xsi:type="dcterms:W3CDTF">2022-09-05T14:49:00Z</dcterms:created>
  <dcterms:modified xsi:type="dcterms:W3CDTF">2022-11-09T15:31:00Z</dcterms:modified>
</cp:coreProperties>
</file>